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center"/>
      </w:pPr>
    </w:p>
    <w:p>
      <w:pPr>
        <w:spacing w:before="0" w:after="0"/>
        <w:jc w:val="both"/>
        <w:rPr>
          <w:sz w:val="24"/>
          <w:szCs w:val="24"/>
        </w:rPr>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    </w:t>
      </w:r>
      <w:r>
        <w:rPr>
          <w:rStyle w:val="cat-Dategrp-13rplc-1"/>
          <w:rFonts w:ascii="Times New Roman" w:eastAsia="Times New Roman" w:hAnsi="Times New Roman" w:cs="Times New Roman"/>
        </w:rPr>
        <w:t>дата</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 xml:space="preserve">Резолютивная часть постановления объявлена </w:t>
      </w:r>
      <w:r>
        <w:rPr>
          <w:rStyle w:val="cat-Dategrp-14rplc-2"/>
          <w:rFonts w:ascii="Times New Roman" w:eastAsia="Times New Roman" w:hAnsi="Times New Roman" w:cs="Times New Roman"/>
        </w:rPr>
        <w:t>дата</w:t>
      </w:r>
    </w:p>
    <w:p>
      <w:pPr>
        <w:spacing w:before="0" w:after="0"/>
        <w:jc w:val="both"/>
        <w:rPr>
          <w:sz w:val="24"/>
          <w:szCs w:val="24"/>
        </w:rPr>
      </w:pPr>
      <w:r>
        <w:rPr>
          <w:sz w:val="24"/>
          <w:szCs w:val="24"/>
        </w:rPr>
        <w:tab/>
      </w:r>
      <w:r>
        <w:rPr>
          <w:rFonts w:ascii="Times New Roman" w:eastAsia="Times New Roman" w:hAnsi="Times New Roman" w:cs="Times New Roman"/>
        </w:rPr>
        <w:t xml:space="preserve">Мотивированное постановление составлено </w:t>
      </w:r>
      <w:r>
        <w:rPr>
          <w:rStyle w:val="cat-Dategrp-14rplc-3"/>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автоно</w:t>
      </w:r>
      <w:r>
        <w:rPr>
          <w:rFonts w:ascii="Times New Roman" w:eastAsia="Times New Roman" w:hAnsi="Times New Roman" w:cs="Times New Roman"/>
        </w:rPr>
        <w:t xml:space="preserve">много округа-Югры </w:t>
      </w:r>
      <w:r>
        <w:rPr>
          <w:rStyle w:val="cat-FIOgrp-22rplc-5"/>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с участием лица, в отношении которого ведется производство по делу об администрати</w:t>
      </w:r>
      <w:r>
        <w:rPr>
          <w:rFonts w:ascii="Times New Roman" w:eastAsia="Times New Roman" w:hAnsi="Times New Roman" w:cs="Times New Roman"/>
        </w:rPr>
        <w:t xml:space="preserve">вном правонарушении </w:t>
      </w:r>
      <w:r>
        <w:rPr>
          <w:rStyle w:val="cat-FIOgrp-23rplc-6"/>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 xml:space="preserve">рассмотрев в открытом судебном заседании в помещении судебного участка №3 Ханты-Мансийского судебного района дело об административном правонарушении, возбужденное по ч.2 ст.12.27 КоАП РФ в отношении </w:t>
      </w:r>
      <w:r>
        <w:rPr>
          <w:rStyle w:val="cat-FIOgrp-24rplc-7"/>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44rplc-8"/>
          <w:rFonts w:ascii="Times New Roman" w:eastAsia="Times New Roman" w:hAnsi="Times New Roman" w:cs="Times New Roman"/>
        </w:rPr>
        <w:t>...</w:t>
      </w:r>
      <w:r>
        <w:rPr>
          <w:rStyle w:val="cat-PassportDatagrp-34rplc-9"/>
          <w:rFonts w:ascii="Times New Roman" w:eastAsia="Times New Roman" w:hAnsi="Times New Roman" w:cs="Times New Roman"/>
        </w:rPr>
        <w:t>паспортные данные</w:t>
      </w:r>
      <w:r>
        <w:rPr>
          <w:rFonts w:ascii="Times New Roman" w:eastAsia="Times New Roman" w:hAnsi="Times New Roman" w:cs="Times New Roman"/>
        </w:rPr>
        <w:t>, зарегистрированно</w:t>
      </w:r>
      <w:r>
        <w:rPr>
          <w:rFonts w:ascii="Times New Roman" w:eastAsia="Times New Roman" w:hAnsi="Times New Roman" w:cs="Times New Roman"/>
        </w:rPr>
        <w:t>го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2rplc-10"/>
          <w:rFonts w:ascii="Times New Roman" w:eastAsia="Times New Roman" w:hAnsi="Times New Roman" w:cs="Times New Roman"/>
        </w:rPr>
        <w:t>адрес</w:t>
      </w:r>
      <w:r>
        <w:rPr>
          <w:rFonts w:ascii="Times New Roman" w:eastAsia="Times New Roman" w:hAnsi="Times New Roman" w:cs="Times New Roman"/>
        </w:rPr>
        <w:t xml:space="preserve">, проживающего по адресу: </w:t>
      </w:r>
      <w:r>
        <w:rPr>
          <w:rStyle w:val="cat-Addressgrp-3rplc-11"/>
          <w:rFonts w:ascii="Times New Roman" w:eastAsia="Times New Roman" w:hAnsi="Times New Roman" w:cs="Times New Roman"/>
        </w:rPr>
        <w:t>адрес</w:t>
      </w:r>
      <w:r>
        <w:rPr>
          <w:rFonts w:ascii="Times New Roman" w:eastAsia="Times New Roman" w:hAnsi="Times New Roman" w:cs="Times New Roman"/>
        </w:rPr>
        <w:t xml:space="preserve">, работающего, </w:t>
      </w:r>
      <w:r>
        <w:rPr>
          <w:rFonts w:ascii="Times New Roman" w:eastAsia="Times New Roman" w:hAnsi="Times New Roman" w:cs="Times New Roman"/>
        </w:rPr>
        <w:t xml:space="preserve">к административной ответственности не </w:t>
      </w:r>
      <w:r>
        <w:rPr>
          <w:rFonts w:ascii="Times New Roman" w:eastAsia="Times New Roman" w:hAnsi="Times New Roman" w:cs="Times New Roman"/>
        </w:rPr>
        <w:t>привлевлекавшегося</w:t>
      </w:r>
      <w:r>
        <w:rPr>
          <w:rFonts w:ascii="Times New Roman" w:eastAsia="Times New Roman" w:hAnsi="Times New Roman" w:cs="Times New Roman"/>
        </w:rPr>
        <w:t>,</w:t>
      </w:r>
    </w:p>
    <w:p>
      <w:pPr>
        <w:spacing w:before="0" w:after="0"/>
        <w:ind w:firstLine="709"/>
        <w:jc w:val="both"/>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center"/>
      </w:pPr>
    </w:p>
    <w:p>
      <w:pPr>
        <w:spacing w:before="0" w:after="0"/>
        <w:ind w:firstLine="708"/>
        <w:jc w:val="both"/>
      </w:pPr>
      <w:r>
        <w:rPr>
          <w:rFonts w:ascii="Times New Roman" w:eastAsia="Times New Roman" w:hAnsi="Times New Roman" w:cs="Times New Roman"/>
        </w:rPr>
        <w:t>с</w:t>
      </w:r>
      <w:r>
        <w:rPr>
          <w:rFonts w:ascii="Times New Roman" w:eastAsia="Times New Roman" w:hAnsi="Times New Roman" w:cs="Times New Roman"/>
        </w:rPr>
        <w:t xml:space="preserve">огласно протоколу об административном правонарушении водитель </w:t>
      </w:r>
      <w:r>
        <w:rPr>
          <w:rStyle w:val="cat-FIOgrp-25rplc-12"/>
          <w:rFonts w:ascii="Times New Roman" w:eastAsia="Times New Roman" w:hAnsi="Times New Roman" w:cs="Times New Roman"/>
        </w:rPr>
        <w:t>фио</w:t>
      </w:r>
      <w:r>
        <w:rPr>
          <w:rFonts w:ascii="Times New Roman" w:eastAsia="Times New Roman" w:hAnsi="Times New Roman" w:cs="Times New Roman"/>
        </w:rPr>
        <w:t xml:space="preserve"> </w:t>
      </w:r>
      <w:r>
        <w:rPr>
          <w:rStyle w:val="cat-Dategrp-15rplc-13"/>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5rplc-14"/>
          <w:rFonts w:ascii="Times New Roman" w:eastAsia="Times New Roman" w:hAnsi="Times New Roman" w:cs="Times New Roman"/>
        </w:rPr>
        <w:t>время</w:t>
      </w:r>
      <w:r>
        <w:rPr>
          <w:rFonts w:ascii="Times New Roman" w:eastAsia="Times New Roman" w:hAnsi="Times New Roman" w:cs="Times New Roman"/>
        </w:rPr>
        <w:t xml:space="preserve"> в районе дома №5</w:t>
      </w:r>
      <w:r>
        <w:rPr>
          <w:rFonts w:ascii="Times New Roman" w:eastAsia="Times New Roman" w:hAnsi="Times New Roman" w:cs="Times New Roman"/>
        </w:rPr>
        <w:t xml:space="preserve"> по </w:t>
      </w:r>
      <w:r>
        <w:rPr>
          <w:rStyle w:val="cat-Addressgrp-5rplc-15"/>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4rplc-16"/>
          <w:rFonts w:ascii="Times New Roman" w:eastAsia="Times New Roman" w:hAnsi="Times New Roman" w:cs="Times New Roman"/>
        </w:rPr>
        <w:t>адрес</w:t>
      </w:r>
      <w:r>
        <w:rPr>
          <w:rFonts w:ascii="Times New Roman" w:eastAsia="Times New Roman" w:hAnsi="Times New Roman" w:cs="Times New Roman"/>
        </w:rPr>
        <w:t xml:space="preserve"> ЯНАО</w:t>
      </w:r>
      <w:r>
        <w:rPr>
          <w:rFonts w:ascii="Times New Roman" w:eastAsia="Times New Roman" w:hAnsi="Times New Roman" w:cs="Times New Roman"/>
        </w:rPr>
        <w:t>, управляя</w:t>
      </w:r>
      <w:r>
        <w:rPr>
          <w:rFonts w:ascii="Times New Roman" w:eastAsia="Times New Roman" w:hAnsi="Times New Roman" w:cs="Times New Roman"/>
        </w:rPr>
        <w:t xml:space="preserve"> принадлежащим </w:t>
      </w:r>
      <w:r>
        <w:rPr>
          <w:rStyle w:val="cat-FIOgrp-26rplc-17"/>
          <w:rFonts w:ascii="Times New Roman" w:eastAsia="Times New Roman" w:hAnsi="Times New Roman" w:cs="Times New Roman"/>
        </w:rPr>
        <w:t>фио</w:t>
      </w:r>
      <w:r>
        <w:rPr>
          <w:rFonts w:ascii="Times New Roman" w:eastAsia="Times New Roman" w:hAnsi="Times New Roman" w:cs="Times New Roman"/>
        </w:rPr>
        <w:t xml:space="preserve"> автомобилем</w:t>
      </w:r>
      <w:r>
        <w:rPr>
          <w:rFonts w:ascii="Times New Roman" w:eastAsia="Times New Roman" w:hAnsi="Times New Roman" w:cs="Times New Roman"/>
        </w:rPr>
        <w:t xml:space="preserve"> </w:t>
      </w:r>
      <w:r>
        <w:rPr>
          <w:rFonts w:ascii="Times New Roman" w:eastAsia="Times New Roman" w:hAnsi="Times New Roman" w:cs="Times New Roman"/>
        </w:rPr>
        <w:t xml:space="preserve">марки </w:t>
      </w:r>
      <w:r>
        <w:rPr>
          <w:rStyle w:val="cat-CarMakeModelgrp-39rplc-18"/>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Ларгус</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Х763УМ 72 рег., допустил</w:t>
      </w:r>
      <w:r>
        <w:rPr>
          <w:rFonts w:ascii="Times New Roman" w:eastAsia="Times New Roman" w:hAnsi="Times New Roman" w:cs="Times New Roman"/>
        </w:rPr>
        <w:t xml:space="preserve"> наезд на припаркованн</w:t>
      </w:r>
      <w:r>
        <w:rPr>
          <w:rFonts w:ascii="Times New Roman" w:eastAsia="Times New Roman" w:hAnsi="Times New Roman" w:cs="Times New Roman"/>
        </w:rPr>
        <w:t xml:space="preserve">ый </w:t>
      </w:r>
      <w:r>
        <w:rPr>
          <w:rFonts w:ascii="Times New Roman" w:eastAsia="Times New Roman" w:hAnsi="Times New Roman" w:cs="Times New Roman"/>
        </w:rPr>
        <w:t>автомобиль марки «</w:t>
      </w:r>
      <w:r>
        <w:rPr>
          <w:rFonts w:ascii="Times New Roman" w:eastAsia="Times New Roman" w:hAnsi="Times New Roman" w:cs="Times New Roman"/>
        </w:rPr>
        <w:t>ДЭУ МАТИЗ</w:t>
      </w:r>
      <w:r>
        <w:rPr>
          <w:rFonts w:ascii="Times New Roman" w:eastAsia="Times New Roman" w:hAnsi="Times New Roman" w:cs="Times New Roman"/>
        </w:rPr>
        <w:t xml:space="preserve">», государственный регистрационный знак </w:t>
      </w:r>
      <w:r>
        <w:rPr>
          <w:rFonts w:ascii="Times New Roman" w:eastAsia="Times New Roman" w:hAnsi="Times New Roman" w:cs="Times New Roman"/>
        </w:rPr>
        <w:t>В740РР89</w:t>
      </w:r>
      <w:r>
        <w:rPr>
          <w:rFonts w:ascii="Times New Roman" w:eastAsia="Times New Roman" w:hAnsi="Times New Roman" w:cs="Times New Roman"/>
        </w:rPr>
        <w:t xml:space="preserve"> рег.</w:t>
      </w:r>
      <w:r>
        <w:rPr>
          <w:rFonts w:ascii="Times New Roman" w:eastAsia="Times New Roman" w:hAnsi="Times New Roman" w:cs="Times New Roman"/>
        </w:rPr>
        <w:t xml:space="preserve">, принадлежащий </w:t>
      </w:r>
      <w:r>
        <w:rPr>
          <w:rStyle w:val="cat-FIOgrp-27rplc-19"/>
          <w:rFonts w:ascii="Times New Roman" w:eastAsia="Times New Roman" w:hAnsi="Times New Roman" w:cs="Times New Roman"/>
        </w:rPr>
        <w:t>фио</w:t>
      </w:r>
      <w:r>
        <w:rPr>
          <w:rFonts w:ascii="Times New Roman" w:eastAsia="Times New Roman" w:hAnsi="Times New Roman" w:cs="Times New Roman"/>
        </w:rPr>
        <w:t xml:space="preserve">, в результате чего транспортное средство марки «ДЭУ </w:t>
      </w:r>
      <w:r>
        <w:rPr>
          <w:rFonts w:ascii="Times New Roman" w:eastAsia="Times New Roman" w:hAnsi="Times New Roman" w:cs="Times New Roman"/>
        </w:rPr>
        <w:t>Матиз</w:t>
      </w:r>
      <w:r>
        <w:rPr>
          <w:rFonts w:ascii="Times New Roman" w:eastAsia="Times New Roman" w:hAnsi="Times New Roman" w:cs="Times New Roman"/>
        </w:rPr>
        <w:t>» получило</w:t>
      </w:r>
      <w:r>
        <w:rPr>
          <w:rFonts w:ascii="Times New Roman" w:eastAsia="Times New Roman" w:hAnsi="Times New Roman" w:cs="Times New Roman"/>
        </w:rPr>
        <w:t xml:space="preserve"> механические повреждения, после чего водитель </w:t>
      </w:r>
      <w:r>
        <w:rPr>
          <w:rStyle w:val="cat-FIOgrp-25rplc-2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оставил место дорожно-транспортного происшествия, нарушив п.2</w:t>
      </w:r>
      <w:r>
        <w:rPr>
          <w:rFonts w:ascii="Times New Roman" w:eastAsia="Times New Roman" w:hAnsi="Times New Roman" w:cs="Times New Roman"/>
        </w:rPr>
        <w:t>.5 Правил дор</w:t>
      </w:r>
      <w:r>
        <w:rPr>
          <w:rFonts w:ascii="Times New Roman" w:eastAsia="Times New Roman" w:hAnsi="Times New Roman" w:cs="Times New Roman"/>
        </w:rPr>
        <w:t>ожного движения РФ, чем с</w:t>
      </w:r>
      <w:r>
        <w:rPr>
          <w:rFonts w:ascii="Times New Roman" w:eastAsia="Times New Roman" w:hAnsi="Times New Roman" w:cs="Times New Roman"/>
        </w:rPr>
        <w:t>о</w:t>
      </w:r>
      <w:r>
        <w:rPr>
          <w:rFonts w:ascii="Times New Roman" w:eastAsia="Times New Roman" w:hAnsi="Times New Roman" w:cs="Times New Roman"/>
        </w:rPr>
        <w:t>вершил</w:t>
      </w:r>
      <w:r>
        <w:rPr>
          <w:rFonts w:ascii="Times New Roman" w:eastAsia="Times New Roman" w:hAnsi="Times New Roman" w:cs="Times New Roman"/>
        </w:rPr>
        <w:t xml:space="preserve"> правонарушение, предусмотренное ч.2 ст.12.27 КоАП РФ.</w:t>
      </w:r>
    </w:p>
    <w:p>
      <w:pPr>
        <w:spacing w:before="0" w:after="0"/>
        <w:ind w:firstLine="708"/>
        <w:jc w:val="both"/>
      </w:pPr>
      <w:r>
        <w:rPr>
          <w:rStyle w:val="cat-FIOgrp-25rplc-21"/>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помощью защитника не воспользовался, по обстоятельствам дела </w:t>
      </w:r>
      <w:r>
        <w:rPr>
          <w:rFonts w:ascii="Times New Roman" w:eastAsia="Times New Roman" w:hAnsi="Times New Roman" w:cs="Times New Roman"/>
        </w:rPr>
        <w:t>пояснил</w:t>
      </w:r>
      <w:r>
        <w:rPr>
          <w:rFonts w:ascii="Times New Roman" w:eastAsia="Times New Roman" w:hAnsi="Times New Roman" w:cs="Times New Roman"/>
        </w:rPr>
        <w:t xml:space="preserve">, что </w:t>
      </w:r>
      <w:r>
        <w:rPr>
          <w:rFonts w:ascii="Times New Roman" w:eastAsia="Times New Roman" w:hAnsi="Times New Roman" w:cs="Times New Roman"/>
        </w:rPr>
        <w:t xml:space="preserve">в ночь с </w:t>
      </w:r>
      <w:r>
        <w:rPr>
          <w:rStyle w:val="cat-Dategrp-16rplc-22"/>
          <w:rFonts w:ascii="Times New Roman" w:eastAsia="Times New Roman" w:hAnsi="Times New Roman" w:cs="Times New Roman"/>
        </w:rPr>
        <w:t>дата</w:t>
      </w:r>
      <w:r>
        <w:rPr>
          <w:rFonts w:ascii="Times New Roman" w:eastAsia="Times New Roman" w:hAnsi="Times New Roman" w:cs="Times New Roman"/>
        </w:rPr>
        <w:t xml:space="preserve"> на </w:t>
      </w:r>
      <w:r>
        <w:rPr>
          <w:rStyle w:val="cat-Dategrp-15rplc-23"/>
          <w:rFonts w:ascii="Times New Roman" w:eastAsia="Times New Roman" w:hAnsi="Times New Roman" w:cs="Times New Roman"/>
        </w:rPr>
        <w:t>дата</w:t>
      </w:r>
      <w:r>
        <w:rPr>
          <w:rFonts w:ascii="Times New Roman" w:eastAsia="Times New Roman" w:hAnsi="Times New Roman" w:cs="Times New Roman"/>
        </w:rPr>
        <w:t xml:space="preserve"> он управлял транспортным средством автомобилем марки </w:t>
      </w:r>
      <w:r>
        <w:rPr>
          <w:rStyle w:val="cat-CarMakeModelgrp-39rplc-24"/>
          <w:rFonts w:ascii="Times New Roman" w:eastAsia="Times New Roman" w:hAnsi="Times New Roman" w:cs="Times New Roman"/>
        </w:rPr>
        <w:t>марка автомобиля</w:t>
      </w:r>
      <w:r>
        <w:rPr>
          <w:rFonts w:ascii="Times New Roman" w:eastAsia="Times New Roman" w:hAnsi="Times New Roman" w:cs="Times New Roman"/>
        </w:rPr>
        <w:t xml:space="preserve"> </w:t>
      </w:r>
      <w:r>
        <w:rPr>
          <w:rFonts w:ascii="Times New Roman" w:eastAsia="Times New Roman" w:hAnsi="Times New Roman" w:cs="Times New Roman"/>
        </w:rPr>
        <w:t>Ларгус</w:t>
      </w:r>
      <w:r>
        <w:rPr>
          <w:rFonts w:ascii="Times New Roman" w:eastAsia="Times New Roman" w:hAnsi="Times New Roman" w:cs="Times New Roman"/>
        </w:rPr>
        <w:t>», государственный регистрационный знак Х763УМ 72 рег.</w:t>
      </w:r>
      <w:r>
        <w:rPr>
          <w:rFonts w:ascii="Times New Roman" w:eastAsia="Times New Roman" w:hAnsi="Times New Roman" w:cs="Times New Roman"/>
        </w:rPr>
        <w:t xml:space="preserve">, принадлежащим </w:t>
      </w:r>
      <w:r>
        <w:rPr>
          <w:rStyle w:val="cat-FIOgrp-26rplc-25"/>
          <w:rFonts w:ascii="Times New Roman" w:eastAsia="Times New Roman" w:hAnsi="Times New Roman" w:cs="Times New Roman"/>
        </w:rPr>
        <w:t>фио</w:t>
      </w:r>
      <w:r>
        <w:rPr>
          <w:rFonts w:ascii="Times New Roman" w:eastAsia="Times New Roman" w:hAnsi="Times New Roman" w:cs="Times New Roman"/>
        </w:rPr>
        <w:t xml:space="preserve"> </w:t>
      </w:r>
      <w:r>
        <w:rPr>
          <w:rStyle w:val="cat-Addressgrp-6rplc-26"/>
          <w:rFonts w:ascii="Times New Roman" w:eastAsia="Times New Roman" w:hAnsi="Times New Roman" w:cs="Times New Roman"/>
        </w:rPr>
        <w:t>адрес</w:t>
      </w:r>
      <w:r>
        <w:rPr>
          <w:rFonts w:ascii="Times New Roman" w:eastAsia="Times New Roman" w:hAnsi="Times New Roman" w:cs="Times New Roman"/>
        </w:rPr>
        <w:t xml:space="preserve"> дома №9 по </w:t>
      </w:r>
      <w:r>
        <w:rPr>
          <w:rStyle w:val="cat-Addressgrp-5rplc-27"/>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4rplc-28"/>
          <w:rFonts w:ascii="Times New Roman" w:eastAsia="Times New Roman" w:hAnsi="Times New Roman" w:cs="Times New Roman"/>
        </w:rPr>
        <w:t>адрес</w:t>
      </w:r>
      <w:r>
        <w:rPr>
          <w:rFonts w:ascii="Times New Roman" w:eastAsia="Times New Roman" w:hAnsi="Times New Roman" w:cs="Times New Roman"/>
        </w:rPr>
        <w:t xml:space="preserve"> на парковке он, двигаясь задним ходом совершил наезд на припаркованный автомобиль </w:t>
      </w:r>
      <w:r>
        <w:rPr>
          <w:rFonts w:ascii="Times New Roman" w:eastAsia="Times New Roman" w:hAnsi="Times New Roman" w:cs="Times New Roman"/>
        </w:rPr>
        <w:t xml:space="preserve">своего </w:t>
      </w:r>
      <w:r>
        <w:rPr>
          <w:rFonts w:ascii="Times New Roman" w:eastAsia="Times New Roman" w:hAnsi="Times New Roman" w:cs="Times New Roman"/>
        </w:rPr>
        <w:t xml:space="preserve">соседа </w:t>
      </w:r>
      <w:r>
        <w:rPr>
          <w:rStyle w:val="cat-FIOgrp-29rplc-29"/>
          <w:rFonts w:ascii="Times New Roman" w:eastAsia="Times New Roman" w:hAnsi="Times New Roman" w:cs="Times New Roman"/>
        </w:rPr>
        <w:t>фио</w:t>
      </w:r>
      <w:r>
        <w:rPr>
          <w:rFonts w:ascii="Times New Roman" w:eastAsia="Times New Roman" w:hAnsi="Times New Roman" w:cs="Times New Roman"/>
        </w:rPr>
        <w:t xml:space="preserve">, задел заднюю часть автомобиля </w:t>
      </w:r>
      <w:r>
        <w:rPr>
          <w:rFonts w:ascii="Times New Roman" w:eastAsia="Times New Roman" w:hAnsi="Times New Roman" w:cs="Times New Roman"/>
        </w:rPr>
        <w:t>фаркопом</w:t>
      </w:r>
      <w:r>
        <w:rPr>
          <w:rFonts w:ascii="Times New Roman" w:eastAsia="Times New Roman" w:hAnsi="Times New Roman" w:cs="Times New Roman"/>
        </w:rPr>
        <w:t xml:space="preserve"> автомобиля марки </w:t>
      </w:r>
      <w:r>
        <w:rPr>
          <w:rStyle w:val="cat-FIOgrp-28rplc-30"/>
          <w:rFonts w:ascii="Times New Roman" w:eastAsia="Times New Roman" w:hAnsi="Times New Roman" w:cs="Times New Roman"/>
        </w:rPr>
        <w:t>фио</w:t>
      </w:r>
      <w:r>
        <w:rPr>
          <w:rFonts w:ascii="Times New Roman" w:eastAsia="Times New Roman" w:hAnsi="Times New Roman" w:cs="Times New Roman"/>
        </w:rPr>
        <w:t xml:space="preserve">. Однако при осмотре автомобилей никаких повреждений не увидел. При этом ему необходимо было срочно отъехать, поэтому он решил не будить </w:t>
      </w:r>
      <w:r>
        <w:rPr>
          <w:rStyle w:val="cat-FIOgrp-29rplc-31"/>
          <w:rFonts w:ascii="Times New Roman" w:eastAsia="Times New Roman" w:hAnsi="Times New Roman" w:cs="Times New Roman"/>
        </w:rPr>
        <w:t>фио</w:t>
      </w:r>
      <w:r>
        <w:rPr>
          <w:rFonts w:ascii="Times New Roman" w:eastAsia="Times New Roman" w:hAnsi="Times New Roman" w:cs="Times New Roman"/>
        </w:rPr>
        <w:t xml:space="preserve"> и уехал забрать колеса.</w:t>
      </w:r>
      <w:r>
        <w:rPr>
          <w:rFonts w:ascii="Times New Roman" w:eastAsia="Times New Roman" w:hAnsi="Times New Roman" w:cs="Times New Roman"/>
        </w:rPr>
        <w:t xml:space="preserve"> Но человек, который должен был ему передать колеса уже проехал мимо города, и он </w:t>
      </w:r>
      <w:r>
        <w:rPr>
          <w:rFonts w:ascii="Times New Roman" w:eastAsia="Times New Roman" w:hAnsi="Times New Roman" w:cs="Times New Roman"/>
        </w:rPr>
        <w:t xml:space="preserve">практически сразу </w:t>
      </w:r>
      <w:r>
        <w:rPr>
          <w:rFonts w:ascii="Times New Roman" w:eastAsia="Times New Roman" w:hAnsi="Times New Roman" w:cs="Times New Roman"/>
        </w:rPr>
        <w:t xml:space="preserve">вернулся на место </w:t>
      </w:r>
      <w:r>
        <w:rPr>
          <w:rFonts w:ascii="Times New Roman" w:eastAsia="Times New Roman" w:hAnsi="Times New Roman" w:cs="Times New Roman"/>
        </w:rPr>
        <w:t>ДТП. Прибыв на место ДТП, примерно минут через двадцать,</w:t>
      </w:r>
      <w:r>
        <w:rPr>
          <w:rFonts w:ascii="Times New Roman" w:eastAsia="Times New Roman" w:hAnsi="Times New Roman" w:cs="Times New Roman"/>
        </w:rPr>
        <w:t xml:space="preserve"> </w:t>
      </w:r>
      <w:r>
        <w:rPr>
          <w:rFonts w:ascii="Times New Roman" w:eastAsia="Times New Roman" w:hAnsi="Times New Roman" w:cs="Times New Roman"/>
        </w:rPr>
        <w:t>увидел н</w:t>
      </w:r>
      <w:r>
        <w:rPr>
          <w:rFonts w:ascii="Times New Roman" w:eastAsia="Times New Roman" w:hAnsi="Times New Roman" w:cs="Times New Roman"/>
        </w:rPr>
        <w:t xml:space="preserve">а месте ДТП </w:t>
      </w:r>
      <w:r>
        <w:rPr>
          <w:rFonts w:ascii="Times New Roman" w:eastAsia="Times New Roman" w:hAnsi="Times New Roman" w:cs="Times New Roman"/>
        </w:rPr>
        <w:t>сотрудников</w:t>
      </w:r>
      <w:r>
        <w:rPr>
          <w:rFonts w:ascii="Times New Roman" w:eastAsia="Times New Roman" w:hAnsi="Times New Roman" w:cs="Times New Roman"/>
        </w:rPr>
        <w:t xml:space="preserve"> ГИБДД, </w:t>
      </w:r>
      <w:r>
        <w:rPr>
          <w:rFonts w:ascii="Times New Roman" w:eastAsia="Times New Roman" w:hAnsi="Times New Roman" w:cs="Times New Roman"/>
        </w:rPr>
        <w:t xml:space="preserve">которые </w:t>
      </w:r>
      <w:r>
        <w:rPr>
          <w:rFonts w:ascii="Times New Roman" w:eastAsia="Times New Roman" w:hAnsi="Times New Roman" w:cs="Times New Roman"/>
        </w:rPr>
        <w:t>составили в отношении него протокол об административном право</w:t>
      </w:r>
      <w:r>
        <w:rPr>
          <w:rFonts w:ascii="Times New Roman" w:eastAsia="Times New Roman" w:hAnsi="Times New Roman" w:cs="Times New Roman"/>
        </w:rPr>
        <w:t xml:space="preserve">нарушении по ч.2 ст.12.27 КоАП РФ, </w:t>
      </w:r>
      <w:r>
        <w:rPr>
          <w:rFonts w:ascii="Times New Roman" w:eastAsia="Times New Roman" w:hAnsi="Times New Roman" w:cs="Times New Roman"/>
        </w:rPr>
        <w:t xml:space="preserve">в котором он расписался и дал пояснения, </w:t>
      </w:r>
      <w:r>
        <w:rPr>
          <w:rFonts w:ascii="Times New Roman" w:eastAsia="Times New Roman" w:hAnsi="Times New Roman" w:cs="Times New Roman"/>
        </w:rPr>
        <w:t xml:space="preserve">сотрудники ГИБДД также </w:t>
      </w:r>
      <w:r>
        <w:rPr>
          <w:rFonts w:ascii="Times New Roman" w:eastAsia="Times New Roman" w:hAnsi="Times New Roman" w:cs="Times New Roman"/>
        </w:rPr>
        <w:t>провели его освидетельствование на состояние алкогольного опьянения</w:t>
      </w:r>
      <w:r>
        <w:rPr>
          <w:rFonts w:ascii="Times New Roman" w:eastAsia="Times New Roman" w:hAnsi="Times New Roman" w:cs="Times New Roman"/>
        </w:rPr>
        <w:t xml:space="preserve">, которое показало отсутствие состояния опьянения. Он не имел умысла скрываться с места ДТП, он все равно бы вернулся после того, как забрал колеса. Более того, он знал, что автомобиль принадлежит его соседу </w:t>
      </w:r>
      <w:r>
        <w:rPr>
          <w:rStyle w:val="cat-FIOgrp-27rplc-32"/>
          <w:rFonts w:ascii="Times New Roman" w:eastAsia="Times New Roman" w:hAnsi="Times New Roman" w:cs="Times New Roman"/>
        </w:rPr>
        <w:t>фио</w:t>
      </w:r>
      <w:r>
        <w:rPr>
          <w:rFonts w:ascii="Times New Roman" w:eastAsia="Times New Roman" w:hAnsi="Times New Roman" w:cs="Times New Roman"/>
        </w:rPr>
        <w:t xml:space="preserve"> Ущерб, причиненный </w:t>
      </w:r>
      <w:r>
        <w:rPr>
          <w:rStyle w:val="cat-FIOgrp-30rplc-33"/>
          <w:rFonts w:ascii="Times New Roman" w:eastAsia="Times New Roman" w:hAnsi="Times New Roman" w:cs="Times New Roman"/>
        </w:rPr>
        <w:t>фио</w:t>
      </w:r>
      <w:r>
        <w:rPr>
          <w:rFonts w:ascii="Times New Roman" w:eastAsia="Times New Roman" w:hAnsi="Times New Roman" w:cs="Times New Roman"/>
        </w:rPr>
        <w:t xml:space="preserve"> он возместил полностью.</w:t>
      </w:r>
    </w:p>
    <w:p>
      <w:pPr>
        <w:spacing w:before="0" w:after="0"/>
        <w:ind w:firstLine="708"/>
        <w:jc w:val="both"/>
      </w:pPr>
      <w:r>
        <w:rPr>
          <w:rFonts w:ascii="Times New Roman" w:eastAsia="Times New Roman" w:hAnsi="Times New Roman" w:cs="Times New Roman"/>
        </w:rPr>
        <w:t xml:space="preserve">Потерпевшие </w:t>
      </w:r>
      <w:r>
        <w:rPr>
          <w:rStyle w:val="cat-FIOgrp-27rplc-34"/>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26rplc-35"/>
          <w:rFonts w:ascii="Times New Roman" w:eastAsia="Times New Roman" w:hAnsi="Times New Roman" w:cs="Times New Roman"/>
        </w:rPr>
        <w:t>фио</w:t>
      </w:r>
      <w:r>
        <w:rPr>
          <w:rFonts w:ascii="Times New Roman" w:eastAsia="Times New Roman" w:hAnsi="Times New Roman" w:cs="Times New Roman"/>
        </w:rPr>
        <w:t xml:space="preserve"> в судебное заседание не явились, о месте и времени судебного заседания извещены надлежащим образом, об отложении судебного заседания не ходатайствовали.</w:t>
      </w:r>
    </w:p>
    <w:p>
      <w:pPr>
        <w:spacing w:before="0" w:after="0"/>
        <w:ind w:firstLine="708"/>
        <w:jc w:val="both"/>
      </w:pPr>
      <w:r>
        <w:rPr>
          <w:rFonts w:ascii="Times New Roman" w:eastAsia="Times New Roman" w:hAnsi="Times New Roman" w:cs="Times New Roman"/>
        </w:rPr>
        <w:t>Мировой судья, руководствуясь ч.3 ст.25.2 КоАП РФ, счел возможным рассмотреть дело об административном правонарушении в отсутствии потерпевших.</w:t>
      </w:r>
    </w:p>
    <w:p>
      <w:pPr>
        <w:spacing w:before="0" w:after="0"/>
        <w:ind w:firstLine="708"/>
        <w:jc w:val="both"/>
      </w:pPr>
      <w:r>
        <w:rPr>
          <w:rFonts w:ascii="Times New Roman" w:eastAsia="Times New Roman" w:hAnsi="Times New Roman" w:cs="Times New Roman"/>
        </w:rPr>
        <w:t xml:space="preserve">Выслушав </w:t>
      </w:r>
      <w:r>
        <w:rPr>
          <w:rStyle w:val="cat-FIOgrp-25rplc-36"/>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изучив </w:t>
      </w:r>
      <w:r>
        <w:rPr>
          <w:rFonts w:ascii="Times New Roman" w:eastAsia="Times New Roman" w:hAnsi="Times New Roman" w:cs="Times New Roman"/>
        </w:rPr>
        <w:t>материалы дела об административном правонарушении, мировой судья пришел к следующему.</w:t>
      </w:r>
    </w:p>
    <w:p>
      <w:pPr>
        <w:spacing w:before="0" w:after="0"/>
        <w:ind w:firstLine="709"/>
        <w:jc w:val="both"/>
      </w:pPr>
      <w:r>
        <w:rPr>
          <w:rFonts w:ascii="Times New Roman" w:eastAsia="Times New Roman" w:hAnsi="Times New Roman" w:cs="Times New Roman"/>
        </w:rPr>
        <w:t>В соот</w:t>
      </w:r>
      <w:r>
        <w:rPr>
          <w:rFonts w:ascii="Times New Roman" w:eastAsia="Times New Roman" w:hAnsi="Times New Roman" w:cs="Times New Roman"/>
        </w:rPr>
        <w:t xml:space="preserve">ветствии с п.1.2 правил дорожного движения, </w:t>
      </w:r>
      <w:r>
        <w:rPr>
          <w:rFonts w:ascii="Times New Roman" w:eastAsia="Times New Roman" w:hAnsi="Times New Roman" w:cs="Times New Roman"/>
        </w:rPr>
        <w:t xml:space="preserve">утвержденных Постановлением Совета Министров - Правительства Российской Федерации от </w:t>
      </w:r>
      <w:r>
        <w:rPr>
          <w:rStyle w:val="cat-Dategrp-17rplc-37"/>
          <w:rFonts w:ascii="Times New Roman" w:eastAsia="Times New Roman" w:hAnsi="Times New Roman" w:cs="Times New Roman"/>
        </w:rPr>
        <w:t>дата</w:t>
      </w:r>
      <w:r>
        <w:rPr>
          <w:rFonts w:ascii="Times New Roman" w:eastAsia="Times New Roman" w:hAnsi="Times New Roman" w:cs="Times New Roman"/>
        </w:rPr>
        <w:t xml:space="preserve"> №1090</w:t>
      </w:r>
      <w:r>
        <w:rPr>
          <w:rFonts w:ascii="Times New Roman" w:eastAsia="Times New Roman" w:hAnsi="Times New Roman" w:cs="Times New Roman"/>
        </w:rPr>
        <w:t xml:space="preserve">, </w:t>
      </w:r>
      <w:r>
        <w:rPr>
          <w:rFonts w:ascii="Times New Roman" w:eastAsia="Times New Roman" w:hAnsi="Times New Roman" w:cs="Times New Roman"/>
        </w:rPr>
        <w:t>под дорожно-транспортным происшествием понимается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груз, сооружения.</w:t>
      </w:r>
    </w:p>
    <w:p>
      <w:pPr>
        <w:spacing w:before="0" w:after="0"/>
        <w:ind w:firstLine="708"/>
        <w:jc w:val="both"/>
      </w:pPr>
      <w:r>
        <w:rPr>
          <w:rFonts w:ascii="Times New Roman" w:eastAsia="Times New Roman" w:hAnsi="Times New Roman" w:cs="Times New Roman"/>
        </w:rPr>
        <w:t xml:space="preserve">Факт дорожно-транспортного происшествия </w:t>
      </w:r>
      <w:r>
        <w:rPr>
          <w:rStyle w:val="cat-Dategrp-15rplc-38"/>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6rplc-39"/>
          <w:rFonts w:ascii="Times New Roman" w:eastAsia="Times New Roman" w:hAnsi="Times New Roman" w:cs="Times New Roman"/>
        </w:rPr>
        <w:t>время</w:t>
      </w:r>
      <w:r>
        <w:rPr>
          <w:rFonts w:ascii="Times New Roman" w:eastAsia="Times New Roman" w:hAnsi="Times New Roman" w:cs="Times New Roman"/>
        </w:rPr>
        <w:t xml:space="preserve"> час.</w:t>
      </w:r>
      <w:r>
        <w:rPr>
          <w:rFonts w:ascii="Times New Roman" w:eastAsia="Times New Roman" w:hAnsi="Times New Roman" w:cs="Times New Roman"/>
        </w:rPr>
        <w:t xml:space="preserve"> </w:t>
      </w:r>
      <w:r>
        <w:rPr>
          <w:rFonts w:ascii="Times New Roman" w:eastAsia="Times New Roman" w:hAnsi="Times New Roman" w:cs="Times New Roman"/>
        </w:rPr>
        <w:t>у дома №9</w:t>
      </w:r>
      <w:r>
        <w:rPr>
          <w:rFonts w:ascii="Times New Roman" w:eastAsia="Times New Roman" w:hAnsi="Times New Roman" w:cs="Times New Roman"/>
        </w:rPr>
        <w:t xml:space="preserve"> по </w:t>
      </w:r>
      <w:r>
        <w:rPr>
          <w:rStyle w:val="cat-Addressgrp-5rplc-40"/>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4rplc-4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и участие в нем </w:t>
      </w:r>
      <w:r>
        <w:rPr>
          <w:rFonts w:ascii="Times New Roman" w:eastAsia="Times New Roman" w:hAnsi="Times New Roman" w:cs="Times New Roman"/>
        </w:rPr>
        <w:t xml:space="preserve">водителя </w:t>
      </w:r>
      <w:r>
        <w:rPr>
          <w:rStyle w:val="cat-FIOgrp-23rplc-42"/>
          <w:rFonts w:ascii="Times New Roman" w:eastAsia="Times New Roman" w:hAnsi="Times New Roman" w:cs="Times New Roman"/>
        </w:rPr>
        <w:t>фио</w:t>
      </w:r>
      <w:r>
        <w:rPr>
          <w:rFonts w:ascii="Times New Roman" w:eastAsia="Times New Roman" w:hAnsi="Times New Roman" w:cs="Times New Roman"/>
        </w:rPr>
        <w:t xml:space="preserve"> подтверждается следующими доказательствами:</w:t>
      </w:r>
    </w:p>
    <w:p>
      <w:pPr>
        <w:spacing w:before="0" w:after="0"/>
        <w:ind w:firstLine="709"/>
        <w:jc w:val="both"/>
      </w:pP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 xml:space="preserve">89АП №069332 от </w:t>
      </w:r>
      <w:r>
        <w:rPr>
          <w:rStyle w:val="cat-Dategrp-18rplc-43"/>
          <w:rFonts w:ascii="Times New Roman" w:eastAsia="Times New Roman" w:hAnsi="Times New Roman" w:cs="Times New Roman"/>
        </w:rPr>
        <w:t>дата</w:t>
      </w:r>
      <w:r>
        <w:rPr>
          <w:rFonts w:ascii="Times New Roman" w:eastAsia="Times New Roman" w:hAnsi="Times New Roman" w:cs="Times New Roman"/>
        </w:rPr>
        <w:t xml:space="preserve">, составленным </w:t>
      </w:r>
      <w:r>
        <w:rPr>
          <w:rFonts w:ascii="Times New Roman" w:eastAsia="Times New Roman" w:hAnsi="Times New Roman" w:cs="Times New Roman"/>
        </w:rPr>
        <w:t>в отсутствии</w:t>
      </w:r>
      <w:r>
        <w:rPr>
          <w:rFonts w:ascii="Times New Roman" w:eastAsia="Times New Roman" w:hAnsi="Times New Roman" w:cs="Times New Roman"/>
        </w:rPr>
        <w:t xml:space="preserve"> </w:t>
      </w:r>
      <w:r>
        <w:rPr>
          <w:rStyle w:val="cat-FIOgrp-23rplc-44"/>
          <w:rFonts w:ascii="Times New Roman" w:eastAsia="Times New Roman" w:hAnsi="Times New Roman" w:cs="Times New Roman"/>
        </w:rPr>
        <w:t>фио</w:t>
      </w:r>
      <w:r>
        <w:rPr>
          <w:rFonts w:ascii="Times New Roman" w:eastAsia="Times New Roman" w:hAnsi="Times New Roman" w:cs="Times New Roman"/>
        </w:rPr>
        <w:t xml:space="preserve"> и потерпевших, извещенных о месте и времени составления протокола надлежащим образом</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-копией определения о возбуждении дела об административном правонарушении и проведении административного расследования серии 89ОВ №011712 от </w:t>
      </w:r>
      <w:r>
        <w:rPr>
          <w:rStyle w:val="cat-Dategrp-15rplc-45"/>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-копией схемы места совершения административного правонарушения, составленной </w:t>
      </w:r>
      <w:r>
        <w:rPr>
          <w:rStyle w:val="cat-Dategrp-15rplc-46"/>
          <w:rFonts w:ascii="Times New Roman" w:eastAsia="Times New Roman" w:hAnsi="Times New Roman" w:cs="Times New Roman"/>
        </w:rPr>
        <w:t>дата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-копией объяснения </w:t>
      </w:r>
      <w:r>
        <w:rPr>
          <w:rStyle w:val="cat-FIOgrp-29rplc-47"/>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5rplc-48"/>
          <w:rFonts w:ascii="Times New Roman" w:eastAsia="Times New Roman" w:hAnsi="Times New Roman" w:cs="Times New Roman"/>
        </w:rPr>
        <w:t>дата</w:t>
      </w:r>
      <w:r>
        <w:rPr>
          <w:rFonts w:ascii="Times New Roman" w:eastAsia="Times New Roman" w:hAnsi="Times New Roman" w:cs="Times New Roman"/>
        </w:rPr>
        <w:t xml:space="preserve">, согласно которому </w:t>
      </w:r>
      <w:r>
        <w:rPr>
          <w:rStyle w:val="cat-Dategrp-16rplc-49"/>
          <w:rFonts w:ascii="Times New Roman" w:eastAsia="Times New Roman" w:hAnsi="Times New Roman" w:cs="Times New Roman"/>
        </w:rPr>
        <w:t>дата</w:t>
      </w:r>
      <w:r>
        <w:rPr>
          <w:rFonts w:ascii="Times New Roman" w:eastAsia="Times New Roman" w:hAnsi="Times New Roman" w:cs="Times New Roman"/>
        </w:rPr>
        <w:t xml:space="preserve"> около </w:t>
      </w:r>
      <w:r>
        <w:rPr>
          <w:rStyle w:val="cat-Timegrp-37rplc-50"/>
          <w:rFonts w:ascii="Times New Roman" w:eastAsia="Times New Roman" w:hAnsi="Times New Roman" w:cs="Times New Roman"/>
        </w:rPr>
        <w:t>время</w:t>
      </w:r>
      <w:r>
        <w:rPr>
          <w:rFonts w:ascii="Times New Roman" w:eastAsia="Times New Roman" w:hAnsi="Times New Roman" w:cs="Times New Roman"/>
        </w:rPr>
        <w:t xml:space="preserve"> он припарковал свой автомобиль </w:t>
      </w:r>
      <w:r>
        <w:rPr>
          <w:rFonts w:ascii="Times New Roman" w:eastAsia="Times New Roman" w:hAnsi="Times New Roman" w:cs="Times New Roman"/>
        </w:rPr>
        <w:t>«ДЭУ МАТИЗ», государственный регистрационный знак В740РР89 рег.</w:t>
      </w:r>
      <w:r>
        <w:rPr>
          <w:rFonts w:ascii="Times New Roman" w:eastAsia="Times New Roman" w:hAnsi="Times New Roman" w:cs="Times New Roman"/>
        </w:rPr>
        <w:t xml:space="preserve"> по адресу: </w:t>
      </w:r>
      <w:r>
        <w:rPr>
          <w:rStyle w:val="cat-Addressgrp-7rplc-51"/>
          <w:rFonts w:ascii="Times New Roman" w:eastAsia="Times New Roman" w:hAnsi="Times New Roman" w:cs="Times New Roman"/>
        </w:rPr>
        <w:t>адрес</w:t>
      </w:r>
      <w:r>
        <w:rPr>
          <w:rFonts w:ascii="Times New Roman" w:eastAsia="Times New Roman" w:hAnsi="Times New Roman" w:cs="Times New Roman"/>
        </w:rPr>
        <w:t xml:space="preserve"> возле подъезда №4 без видимых повреждений. Затем </w:t>
      </w:r>
      <w:r>
        <w:rPr>
          <w:rStyle w:val="cat-Dategrp-16rplc-52"/>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38rplc-53"/>
          <w:rFonts w:ascii="Times New Roman" w:eastAsia="Times New Roman" w:hAnsi="Times New Roman" w:cs="Times New Roman"/>
        </w:rPr>
        <w:t>время</w:t>
      </w:r>
      <w:r>
        <w:rPr>
          <w:rFonts w:ascii="Times New Roman" w:eastAsia="Times New Roman" w:hAnsi="Times New Roman" w:cs="Times New Roman"/>
        </w:rPr>
        <w:t xml:space="preserve"> на автомобиле сработала сигнализация, он подошел к окну и увидел светлы </w:t>
      </w:r>
      <w:r>
        <w:rPr>
          <w:rFonts w:ascii="Times New Roman" w:eastAsia="Times New Roman" w:hAnsi="Times New Roman" w:cs="Times New Roman"/>
        </w:rPr>
        <w:t>минивен</w:t>
      </w:r>
      <w:r>
        <w:rPr>
          <w:rFonts w:ascii="Times New Roman" w:eastAsia="Times New Roman" w:hAnsi="Times New Roman" w:cs="Times New Roman"/>
        </w:rPr>
        <w:t xml:space="preserve"> и мужчину в светлом свитере. Он вышел на улицу, осмотрел свой автомобиль и увидел на нем повреждения на заднем бампере и заднем левом фонаре, после чего вызвал сотрудников ГИБДД. Время суток было темное, погода пасмурная, видимость ограниченная;</w:t>
      </w:r>
    </w:p>
    <w:p>
      <w:pPr>
        <w:spacing w:before="0" w:after="0"/>
        <w:ind w:firstLine="709"/>
        <w:jc w:val="both"/>
      </w:pPr>
      <w:r>
        <w:rPr>
          <w:rFonts w:ascii="Times New Roman" w:eastAsia="Times New Roman" w:hAnsi="Times New Roman" w:cs="Times New Roman"/>
        </w:rPr>
        <w:t xml:space="preserve">-копией рапорта ИДПС ОВ ДПС ГИБДД ОМВД России по </w:t>
      </w:r>
      <w:r>
        <w:rPr>
          <w:rStyle w:val="cat-Addressgrp-8rplc-5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31rplc-55"/>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5rplc-56"/>
          <w:rFonts w:ascii="Times New Roman" w:eastAsia="Times New Roman" w:hAnsi="Times New Roman" w:cs="Times New Roman"/>
        </w:rPr>
        <w:t>дата</w:t>
      </w:r>
      <w:r>
        <w:rPr>
          <w:rFonts w:ascii="Times New Roman" w:eastAsia="Times New Roman" w:hAnsi="Times New Roman" w:cs="Times New Roman"/>
        </w:rPr>
        <w:t xml:space="preserve"> по обстоятельствам выявления правонарушения.</w:t>
      </w:r>
    </w:p>
    <w:p>
      <w:pPr>
        <w:spacing w:before="0" w:after="0"/>
        <w:ind w:firstLine="708"/>
        <w:jc w:val="both"/>
      </w:pPr>
      <w:r>
        <w:rPr>
          <w:rFonts w:ascii="Times New Roman" w:eastAsia="Times New Roman" w:hAnsi="Times New Roman" w:cs="Times New Roman"/>
        </w:rPr>
        <w:t xml:space="preserve">Согласно </w:t>
      </w:r>
      <w:hyperlink r:id="rId4" w:anchor="/document/1305770/entry/1025" w:history="1">
        <w:r>
          <w:rPr>
            <w:rFonts w:ascii="Times New Roman" w:eastAsia="Times New Roman" w:hAnsi="Times New Roman" w:cs="Times New Roman"/>
            <w:color w:val="0000EE"/>
          </w:rPr>
          <w:t>пункту 2.5</w:t>
        </w:r>
      </w:hyperlink>
      <w:r>
        <w:rPr>
          <w:rFonts w:ascii="Times New Roman" w:eastAsia="Times New Roman" w:hAnsi="Times New Roman" w:cs="Times New Roman"/>
        </w:rPr>
        <w:t xml:space="preserve"> </w:t>
      </w:r>
      <w:r>
        <w:rPr>
          <w:rFonts w:ascii="Times New Roman" w:eastAsia="Times New Roman" w:hAnsi="Times New Roman" w:cs="Times New Roman"/>
        </w:rPr>
        <w:t>ПДД РФ</w:t>
      </w:r>
      <w:r>
        <w:rPr>
          <w:rFonts w:ascii="Times New Roman" w:eastAsia="Times New Roman" w:hAnsi="Times New Roman" w:cs="Times New Roman"/>
        </w:rPr>
        <w:t xml:space="preserve">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pPr>
        <w:spacing w:before="0" w:after="0"/>
        <w:ind w:firstLine="709"/>
        <w:jc w:val="both"/>
      </w:pPr>
      <w:hyperlink r:id="rId4" w:anchor="/document/12125267/entry/122702" w:history="1">
        <w:r>
          <w:rPr>
            <w:rFonts w:ascii="Times New Roman" w:eastAsia="Times New Roman" w:hAnsi="Times New Roman" w:cs="Times New Roman"/>
            <w:color w:val="0000EE"/>
          </w:rPr>
          <w:t>Часть 2 статьи 12.27</w:t>
        </w:r>
      </w:hyperlink>
      <w:r>
        <w:rPr>
          <w:rFonts w:ascii="Times New Roman" w:eastAsia="Times New Roman" w:hAnsi="Times New Roman" w:cs="Times New Roman"/>
        </w:rPr>
        <w:t xml:space="preserve"> КоАП РФ устанавливает административную ответственность за оставление водителем в нарушение </w:t>
      </w:r>
      <w:hyperlink r:id="rId4" w:anchor="/document/1305770/entry/1000" w:history="1">
        <w:r>
          <w:rPr>
            <w:rFonts w:ascii="Times New Roman" w:eastAsia="Times New Roman" w:hAnsi="Times New Roman" w:cs="Times New Roman"/>
            <w:color w:val="0000EE"/>
          </w:rPr>
          <w:t>Правил</w:t>
        </w:r>
      </w:hyperlink>
      <w:r>
        <w:rPr>
          <w:rFonts w:ascii="Times New Roman" w:eastAsia="Times New Roman" w:hAnsi="Times New Roman" w:cs="Times New Roman"/>
        </w:rPr>
        <w:t xml:space="preserve"> дорожного движения места дорожно-транспортного происшествия, участником которого он являлся.</w:t>
      </w:r>
    </w:p>
    <w:p>
      <w:pPr>
        <w:spacing w:before="0" w:after="0"/>
        <w:ind w:firstLine="709"/>
        <w:jc w:val="both"/>
      </w:pPr>
      <w:r>
        <w:rPr>
          <w:rFonts w:ascii="Times New Roman" w:eastAsia="Times New Roman" w:hAnsi="Times New Roman" w:cs="Times New Roman"/>
        </w:rPr>
        <w:t xml:space="preserve">В соответствии со </w:t>
      </w:r>
      <w:hyperlink r:id="rId4" w:anchor="/document/12125267/entry/241" w:history="1">
        <w:r>
          <w:rPr>
            <w:rFonts w:ascii="Times New Roman" w:eastAsia="Times New Roman" w:hAnsi="Times New Roman" w:cs="Times New Roman"/>
            <w:color w:val="0000EE"/>
          </w:rPr>
          <w:t>статьей 24.1</w:t>
        </w:r>
      </w:hyperlink>
      <w:r>
        <w:rPr>
          <w:rFonts w:ascii="Times New Roman" w:eastAsia="Times New Roman" w:hAnsi="Times New Roman" w:cs="Times New Roman"/>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При этом статьей 26.1 названного </w:t>
      </w:r>
      <w:hyperlink r:id="rId4" w:anchor="/document/12125267/entry/0" w:history="1">
        <w:r>
          <w:rPr>
            <w:rFonts w:ascii="Times New Roman" w:eastAsia="Times New Roman" w:hAnsi="Times New Roman" w:cs="Times New Roman"/>
            <w:color w:val="0000EE"/>
          </w:rPr>
          <w:t>Кодекса</w:t>
        </w:r>
      </w:hyperlink>
      <w:r>
        <w:rPr>
          <w:rFonts w:ascii="Times New Roman" w:eastAsia="Times New Roman" w:hAnsi="Times New Roman" w:cs="Times New Roman"/>
        </w:rPr>
        <w:t xml:space="preserve"> к обстоятельствам, подлежащим обязательному выяснению по делу об административном правонарушении, отнесены виновность лица в совершении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pPr>
        <w:spacing w:before="0" w:after="0"/>
        <w:ind w:firstLine="709"/>
        <w:jc w:val="both"/>
      </w:pPr>
      <w:r>
        <w:rPr>
          <w:rFonts w:ascii="Times New Roman" w:eastAsia="Times New Roman" w:hAnsi="Times New Roman" w:cs="Times New Roman"/>
        </w:rPr>
        <w:t>Вышеприведенные положения Кодекса Российской Федерации об административных правонарушениях во взаимосвязи со ст.2.1 данного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(бездействии) физического (юридического) лица признаков противоправности и виновности, и</w:t>
      </w:r>
      <w:r>
        <w:rPr>
          <w:rFonts w:ascii="Times New Roman" w:eastAsia="Times New Roman" w:hAnsi="Times New Roman" w:cs="Times New Roman"/>
        </w:rPr>
        <w:t xml:space="preserve"> статьей 26.11 данного Кодекса </w:t>
      </w:r>
      <w:r>
        <w:rPr>
          <w:rFonts w:ascii="Times New Roman" w:eastAsia="Times New Roman" w:hAnsi="Times New Roman" w:cs="Times New Roman"/>
        </w:rPr>
        <w:t xml:space="preserve">законодательно установленной обязанности судьи, других органов и должностных лиц, осуществляющих производство по делу об административном правонарушении, оценивать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направлены на обеспечение вытекающих из </w:t>
      </w:r>
      <w:hyperlink r:id="rId4" w:anchor="/document/10103000/entry/0" w:history="1">
        <w:r>
          <w:rPr>
            <w:rFonts w:ascii="Times New Roman" w:eastAsia="Times New Roman" w:hAnsi="Times New Roman" w:cs="Times New Roman"/>
            <w:color w:val="0000EE"/>
          </w:rPr>
          <w:t>Конституции</w:t>
        </w:r>
      </w:hyperlink>
      <w:r>
        <w:rPr>
          <w:rFonts w:ascii="Times New Roman" w:eastAsia="Times New Roman" w:hAnsi="Times New Roman" w:cs="Times New Roman"/>
        </w:rPr>
        <w:t xml:space="preserve"> Российской Федерации общепризнанных принципов юридической ответственности и имеют целью исключить возможность необоснованного привлечения граждан к административной ответственности при отсутствии их вины.</w:t>
      </w:r>
    </w:p>
    <w:p>
      <w:pPr>
        <w:spacing w:before="0" w:after="0"/>
        <w:ind w:firstLine="709"/>
        <w:jc w:val="both"/>
      </w:pPr>
      <w:hyperlink r:id="rId4" w:anchor="/document/12125267/entry/26201" w:history="1">
        <w:r>
          <w:rPr>
            <w:rFonts w:ascii="Times New Roman" w:eastAsia="Times New Roman" w:hAnsi="Times New Roman" w:cs="Times New Roman"/>
            <w:color w:val="0000EE"/>
          </w:rPr>
          <w:t>Частью 1 ст.26.2</w:t>
        </w:r>
      </w:hyperlink>
      <w:r>
        <w:rPr>
          <w:rFonts w:ascii="Times New Roman" w:eastAsia="Times New Roman" w:hAnsi="Times New Roman" w:cs="Times New Roman"/>
        </w:rPr>
        <w:t xml:space="preserve"> КоАП РФ определено,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4" w:anchor="/document/12125267/entry/0" w:history="1">
        <w:r>
          <w:rPr>
            <w:rFonts w:ascii="Times New Roman" w:eastAsia="Times New Roman" w:hAnsi="Times New Roman" w:cs="Times New Roman"/>
            <w:color w:val="0000EE"/>
          </w:rPr>
          <w:t>настоящим Кодексом</w:t>
        </w:r>
      </w:hyperlink>
      <w:r>
        <w:rPr>
          <w:rFonts w:ascii="Times New Roman" w:eastAsia="Times New Roman" w:hAnsi="Times New Roman" w:cs="Times New Roman"/>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pPr>
        <w:spacing w:before="0" w:after="0"/>
        <w:ind w:firstLine="709"/>
        <w:jc w:val="both"/>
      </w:pPr>
      <w:r>
        <w:rPr>
          <w:rFonts w:ascii="Times New Roman" w:eastAsia="Times New Roman" w:hAnsi="Times New Roman" w:cs="Times New Roman"/>
        </w:rPr>
        <w:t>В ходе производства по делу имевший место факт дорожно-транспортног</w:t>
      </w:r>
      <w:r>
        <w:rPr>
          <w:rFonts w:ascii="Times New Roman" w:eastAsia="Times New Roman" w:hAnsi="Times New Roman" w:cs="Times New Roman"/>
        </w:rPr>
        <w:t>о происшествия</w:t>
      </w:r>
      <w:r>
        <w:rPr>
          <w:rFonts w:ascii="Times New Roman" w:eastAsia="Times New Roman" w:hAnsi="Times New Roman" w:cs="Times New Roman"/>
        </w:rPr>
        <w:t xml:space="preserve"> </w:t>
      </w:r>
      <w:r>
        <w:rPr>
          <w:rFonts w:ascii="Times New Roman" w:eastAsia="Times New Roman" w:hAnsi="Times New Roman" w:cs="Times New Roman"/>
        </w:rPr>
        <w:t xml:space="preserve">и участие в нем </w:t>
      </w:r>
      <w:r>
        <w:rPr>
          <w:rStyle w:val="cat-FIOgrp-23rplc-5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установлен на основе совокупности исследованных в судебном заседании доказательств.</w:t>
      </w:r>
    </w:p>
    <w:p>
      <w:pPr>
        <w:spacing w:before="0" w:after="0"/>
        <w:ind w:firstLine="708"/>
        <w:jc w:val="both"/>
      </w:pPr>
      <w:r>
        <w:rPr>
          <w:rFonts w:ascii="Times New Roman" w:eastAsia="Times New Roman" w:hAnsi="Times New Roman" w:cs="Times New Roman"/>
        </w:rPr>
        <w:t xml:space="preserve">Между тем, из показаний </w:t>
      </w:r>
      <w:r>
        <w:rPr>
          <w:rStyle w:val="cat-FIOgrp-23rplc-58"/>
          <w:rFonts w:ascii="Times New Roman" w:eastAsia="Times New Roman" w:hAnsi="Times New Roman" w:cs="Times New Roman"/>
        </w:rPr>
        <w:t>фио</w:t>
      </w:r>
      <w:r>
        <w:rPr>
          <w:rFonts w:ascii="Times New Roman" w:eastAsia="Times New Roman" w:hAnsi="Times New Roman" w:cs="Times New Roman"/>
        </w:rPr>
        <w:t xml:space="preserve"> и его</w:t>
      </w:r>
      <w:r>
        <w:rPr>
          <w:rFonts w:ascii="Times New Roman" w:eastAsia="Times New Roman" w:hAnsi="Times New Roman" w:cs="Times New Roman"/>
        </w:rPr>
        <w:t xml:space="preserve"> объяснений в рамках производства</w:t>
      </w:r>
      <w:r>
        <w:rPr>
          <w:rFonts w:ascii="Times New Roman" w:eastAsia="Times New Roman" w:hAnsi="Times New Roman" w:cs="Times New Roman"/>
        </w:rPr>
        <w:t xml:space="preserve"> по делу об административном правонарушении</w:t>
      </w:r>
      <w:r>
        <w:rPr>
          <w:rFonts w:ascii="Times New Roman" w:eastAsia="Times New Roman" w:hAnsi="Times New Roman" w:cs="Times New Roman"/>
        </w:rPr>
        <w:t xml:space="preserve">, следует, что он </w:t>
      </w:r>
      <w:r>
        <w:rPr>
          <w:rFonts w:ascii="Times New Roman" w:eastAsia="Times New Roman" w:hAnsi="Times New Roman" w:cs="Times New Roman"/>
        </w:rPr>
        <w:t xml:space="preserve">не имел умысла на оставление места дорожно-транспортного происшествия, поскольку </w:t>
      </w:r>
      <w:r>
        <w:rPr>
          <w:rFonts w:ascii="Times New Roman" w:eastAsia="Times New Roman" w:hAnsi="Times New Roman" w:cs="Times New Roman"/>
        </w:rPr>
        <w:t>не увидел повреждения на автомобиле «ДЭУ МАТИЗ»</w:t>
      </w:r>
      <w:r>
        <w:rPr>
          <w:rFonts w:ascii="Times New Roman" w:eastAsia="Times New Roman" w:hAnsi="Times New Roman" w:cs="Times New Roman"/>
        </w:rPr>
        <w:t xml:space="preserve">, </w:t>
      </w:r>
      <w:r>
        <w:rPr>
          <w:rFonts w:ascii="Times New Roman" w:eastAsia="Times New Roman" w:hAnsi="Times New Roman" w:cs="Times New Roman"/>
        </w:rPr>
        <w:t>и спустя двадцать минут после произошедшего вернулся на место ДТП, что также повреждено проток</w:t>
      </w:r>
      <w:r>
        <w:rPr>
          <w:rFonts w:ascii="Times New Roman" w:eastAsia="Times New Roman" w:hAnsi="Times New Roman" w:cs="Times New Roman"/>
        </w:rPr>
        <w:t xml:space="preserve">олом об административном правонарушении серии 89АС №942940 от </w:t>
      </w:r>
      <w:r>
        <w:rPr>
          <w:rStyle w:val="cat-Dategrp-15rplc-59"/>
          <w:rFonts w:ascii="Times New Roman" w:eastAsia="Times New Roman" w:hAnsi="Times New Roman" w:cs="Times New Roman"/>
        </w:rPr>
        <w:t>дата</w:t>
      </w:r>
      <w:r>
        <w:rPr>
          <w:rFonts w:ascii="Times New Roman" w:eastAsia="Times New Roman" w:hAnsi="Times New Roman" w:cs="Times New Roman"/>
        </w:rPr>
        <w:t xml:space="preserve">, протоколом серии 89ОТ №008270 от </w:t>
      </w:r>
      <w:r>
        <w:rPr>
          <w:rStyle w:val="cat-Dategrp-15rplc-60"/>
          <w:rFonts w:ascii="Times New Roman" w:eastAsia="Times New Roman" w:hAnsi="Times New Roman" w:cs="Times New Roman"/>
        </w:rPr>
        <w:t>дата</w:t>
      </w:r>
      <w:r>
        <w:rPr>
          <w:rFonts w:ascii="Times New Roman" w:eastAsia="Times New Roman" w:hAnsi="Times New Roman" w:cs="Times New Roman"/>
        </w:rPr>
        <w:t xml:space="preserve"> об отстранении </w:t>
      </w:r>
      <w:r>
        <w:rPr>
          <w:rStyle w:val="cat-FIOgrp-23rplc-61"/>
          <w:rFonts w:ascii="Times New Roman" w:eastAsia="Times New Roman" w:hAnsi="Times New Roman" w:cs="Times New Roman"/>
        </w:rPr>
        <w:t>фио</w:t>
      </w:r>
      <w:r>
        <w:rPr>
          <w:rFonts w:ascii="Times New Roman" w:eastAsia="Times New Roman" w:hAnsi="Times New Roman" w:cs="Times New Roman"/>
        </w:rPr>
        <w:t xml:space="preserve"> от управления транспортным средством и актом освидетельствования </w:t>
      </w:r>
      <w:r>
        <w:rPr>
          <w:rStyle w:val="cat-FIOgrp-23rplc-62"/>
          <w:rFonts w:ascii="Times New Roman" w:eastAsia="Times New Roman" w:hAnsi="Times New Roman" w:cs="Times New Roman"/>
        </w:rPr>
        <w:t>фио</w:t>
      </w:r>
      <w:r>
        <w:rPr>
          <w:rFonts w:ascii="Times New Roman" w:eastAsia="Times New Roman" w:hAnsi="Times New Roman" w:cs="Times New Roman"/>
        </w:rPr>
        <w:t xml:space="preserve"> на состояние алкогольного опьянения серии 89САО №001160 от </w:t>
      </w:r>
      <w:r>
        <w:rPr>
          <w:rStyle w:val="cat-Dategrp-15rplc-63"/>
          <w:rFonts w:ascii="Times New Roman" w:eastAsia="Times New Roman" w:hAnsi="Times New Roman" w:cs="Times New Roman"/>
        </w:rPr>
        <w:t>дата</w:t>
      </w:r>
      <w:r>
        <w:rPr>
          <w:rFonts w:ascii="Times New Roman" w:eastAsia="Times New Roman" w:hAnsi="Times New Roman" w:cs="Times New Roman"/>
        </w:rPr>
        <w:t xml:space="preserve">, составленными с участием </w:t>
      </w:r>
      <w:r>
        <w:rPr>
          <w:rStyle w:val="cat-FIOgrp-23rplc-64"/>
          <w:rFonts w:ascii="Times New Roman" w:eastAsia="Times New Roman" w:hAnsi="Times New Roman" w:cs="Times New Roman"/>
        </w:rPr>
        <w:t>фио</w:t>
      </w:r>
    </w:p>
    <w:p>
      <w:pPr>
        <w:spacing w:before="0" w:after="0"/>
        <w:ind w:firstLine="708"/>
        <w:jc w:val="both"/>
      </w:pPr>
      <w:r>
        <w:rPr>
          <w:rFonts w:ascii="Times New Roman" w:eastAsia="Times New Roman" w:hAnsi="Times New Roman" w:cs="Times New Roman"/>
        </w:rPr>
        <w:t xml:space="preserve">В соответствии с ч.ч.3, 4 ст.1.5 КоАП РФ лицо, привлекаемое к административной ответственности, не обязано доказывать свою невиновность, за исключением случаев, предусмотренных </w:t>
      </w:r>
      <w:hyperlink w:anchor="sub_15031" w:history="1">
        <w:r>
          <w:rPr>
            <w:rFonts w:ascii="Times New Roman" w:eastAsia="Times New Roman" w:hAnsi="Times New Roman" w:cs="Times New Roman"/>
            <w:color w:val="0000EE"/>
          </w:rPr>
          <w:t>примечанием</w:t>
        </w:r>
      </w:hyperlink>
      <w:r>
        <w:rPr>
          <w:rFonts w:ascii="Times New Roman" w:eastAsia="Times New Roman" w:hAnsi="Times New Roman" w:cs="Times New Roman"/>
        </w:rPr>
        <w:t xml:space="preserve"> к настоящей статье.</w:t>
      </w:r>
    </w:p>
    <w:p>
      <w:pPr>
        <w:spacing w:before="0" w:after="0"/>
        <w:ind w:firstLine="709"/>
        <w:jc w:val="both"/>
      </w:pPr>
      <w:r>
        <w:rPr>
          <w:rFonts w:ascii="Times New Roman" w:eastAsia="Times New Roman" w:hAnsi="Times New Roman" w:cs="Times New Roman"/>
        </w:rPr>
        <w:t>Неустранимые сомнения в виновности лица, привлекаемого к административной ответственности, толкуются в пользу этого лица.</w:t>
      </w:r>
    </w:p>
    <w:p>
      <w:pPr>
        <w:spacing w:before="0" w:after="0"/>
        <w:ind w:firstLine="709"/>
        <w:jc w:val="both"/>
      </w:pPr>
      <w:r>
        <w:rPr>
          <w:rFonts w:ascii="Times New Roman" w:eastAsia="Times New Roman" w:hAnsi="Times New Roman" w:cs="Times New Roman"/>
        </w:rPr>
        <w:t>Согласно ч.1 ст.2.2 КоАП РФ</w:t>
      </w:r>
      <w:r>
        <w:rPr>
          <w:rFonts w:ascii="Times New Roman" w:eastAsia="Times New Roman" w:hAnsi="Times New Roman" w:cs="Times New Roman"/>
        </w:rPr>
        <w:t xml:space="preserve">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pPr>
        <w:spacing w:before="0" w:after="0"/>
        <w:ind w:firstLine="709"/>
        <w:jc w:val="both"/>
      </w:pPr>
      <w:r>
        <w:rPr>
          <w:rFonts w:ascii="Times New Roman" w:eastAsia="Times New Roman" w:hAnsi="Times New Roman" w:cs="Times New Roman"/>
        </w:rPr>
        <w:t xml:space="preserve">Материалами дела об административном правонарушении и в судебном заседании не установлен умысел </w:t>
      </w:r>
      <w:r>
        <w:rPr>
          <w:rStyle w:val="cat-FIOgrp-23rplc-65"/>
          <w:rFonts w:ascii="Times New Roman" w:eastAsia="Times New Roman" w:hAnsi="Times New Roman" w:cs="Times New Roman"/>
        </w:rPr>
        <w:t>фио</w:t>
      </w:r>
      <w:r>
        <w:rPr>
          <w:rFonts w:ascii="Times New Roman" w:eastAsia="Times New Roman" w:hAnsi="Times New Roman" w:cs="Times New Roman"/>
        </w:rPr>
        <w:t xml:space="preserve"> на оставление места дорожно-транспортного происшествия.</w:t>
      </w:r>
    </w:p>
    <w:p>
      <w:pPr>
        <w:spacing w:before="0" w:after="0"/>
        <w:ind w:firstLine="708"/>
        <w:jc w:val="both"/>
      </w:pPr>
      <w:r>
        <w:rPr>
          <w:rFonts w:ascii="Times New Roman" w:eastAsia="Times New Roman" w:hAnsi="Times New Roman" w:cs="Times New Roman"/>
        </w:rPr>
        <w:t xml:space="preserve">Поскольку в ходе судебного разбирательства установлено, что </w:t>
      </w:r>
      <w:r>
        <w:rPr>
          <w:rStyle w:val="cat-FIOgrp-25rplc-66"/>
          <w:rFonts w:ascii="Times New Roman" w:eastAsia="Times New Roman" w:hAnsi="Times New Roman" w:cs="Times New Roman"/>
        </w:rPr>
        <w:t>фио</w:t>
      </w:r>
      <w:r>
        <w:rPr>
          <w:rFonts w:ascii="Times New Roman" w:eastAsia="Times New Roman" w:hAnsi="Times New Roman" w:cs="Times New Roman"/>
        </w:rPr>
        <w:t xml:space="preserve"> не скрывался</w:t>
      </w:r>
      <w:r>
        <w:rPr>
          <w:rFonts w:ascii="Times New Roman" w:eastAsia="Times New Roman" w:hAnsi="Times New Roman" w:cs="Times New Roman"/>
        </w:rPr>
        <w:t xml:space="preserve"> с места ДТП </w:t>
      </w:r>
      <w:r>
        <w:rPr>
          <w:rFonts w:ascii="Times New Roman" w:eastAsia="Times New Roman" w:hAnsi="Times New Roman" w:cs="Times New Roman"/>
        </w:rPr>
        <w:t>в целях избежать привлечения его</w:t>
      </w:r>
      <w:r>
        <w:rPr>
          <w:rFonts w:ascii="Times New Roman" w:eastAsia="Times New Roman" w:hAnsi="Times New Roman" w:cs="Times New Roman"/>
        </w:rPr>
        <w:t xml:space="preserve"> к административной ответственности, участвовал при оформлении сотрудниками ГИБДД </w:t>
      </w:r>
      <w:r>
        <w:rPr>
          <w:rFonts w:ascii="Times New Roman" w:eastAsia="Times New Roman" w:hAnsi="Times New Roman" w:cs="Times New Roman"/>
        </w:rPr>
        <w:t xml:space="preserve">процессуальных </w:t>
      </w:r>
      <w:r>
        <w:rPr>
          <w:rFonts w:ascii="Times New Roman" w:eastAsia="Times New Roman" w:hAnsi="Times New Roman" w:cs="Times New Roman"/>
        </w:rPr>
        <w:t xml:space="preserve">документов </w:t>
      </w:r>
      <w:r>
        <w:rPr>
          <w:rFonts w:ascii="Times New Roman" w:eastAsia="Times New Roman" w:hAnsi="Times New Roman" w:cs="Times New Roman"/>
        </w:rPr>
        <w:t>по факту ДТП</w:t>
      </w:r>
      <w:r>
        <w:rPr>
          <w:rFonts w:ascii="Times New Roman" w:eastAsia="Times New Roman" w:hAnsi="Times New Roman" w:cs="Times New Roman"/>
        </w:rPr>
        <w:t xml:space="preserve">, мировой судья считает, что </w:t>
      </w:r>
      <w:r>
        <w:rPr>
          <w:rStyle w:val="cat-FIOgrp-25rplc-6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не выполнены об</w:t>
      </w:r>
      <w:r>
        <w:rPr>
          <w:rFonts w:ascii="Times New Roman" w:eastAsia="Times New Roman" w:hAnsi="Times New Roman" w:cs="Times New Roman"/>
        </w:rPr>
        <w:t xml:space="preserve">язанности, предусмотренные п.2.5, </w:t>
      </w:r>
      <w:hyperlink r:id="rId4" w:anchor="/document/1305770/entry/261" w:history="1">
        <w:r>
          <w:rPr>
            <w:rFonts w:ascii="Times New Roman" w:eastAsia="Times New Roman" w:hAnsi="Times New Roman" w:cs="Times New Roman"/>
            <w:color w:val="0000EE"/>
          </w:rPr>
          <w:t>п.2.6.1</w:t>
        </w:r>
      </w:hyperlink>
      <w:r>
        <w:rPr>
          <w:rFonts w:ascii="Times New Roman" w:eastAsia="Times New Roman" w:hAnsi="Times New Roman" w:cs="Times New Roman"/>
        </w:rPr>
        <w:t xml:space="preserve"> ПДД РФ, в связи с дорожно-транспортным происшествием, участником которого он</w:t>
      </w:r>
      <w:r>
        <w:rPr>
          <w:rFonts w:ascii="Times New Roman" w:eastAsia="Times New Roman" w:hAnsi="Times New Roman" w:cs="Times New Roman"/>
        </w:rPr>
        <w:t xml:space="preserve"> явился</w:t>
      </w:r>
      <w:r>
        <w:rPr>
          <w:rFonts w:ascii="Times New Roman" w:eastAsia="Times New Roman" w:hAnsi="Times New Roman" w:cs="Times New Roman"/>
        </w:rPr>
        <w:t>, и е</w:t>
      </w:r>
      <w:r>
        <w:rPr>
          <w:rFonts w:ascii="Times New Roman" w:eastAsia="Times New Roman" w:hAnsi="Times New Roman" w:cs="Times New Roman"/>
        </w:rPr>
        <w:t>го</w:t>
      </w:r>
      <w:r>
        <w:rPr>
          <w:rFonts w:ascii="Times New Roman" w:eastAsia="Times New Roman" w:hAnsi="Times New Roman" w:cs="Times New Roman"/>
        </w:rPr>
        <w:t xml:space="preserve"> действия </w:t>
      </w:r>
      <w:r>
        <w:rPr>
          <w:rFonts w:ascii="Times New Roman" w:eastAsia="Times New Roman" w:hAnsi="Times New Roman" w:cs="Times New Roman"/>
        </w:rPr>
        <w:t>необходимо квалифицировать</w:t>
      </w:r>
      <w:r>
        <w:rPr>
          <w:rFonts w:ascii="Times New Roman" w:eastAsia="Times New Roman" w:hAnsi="Times New Roman" w:cs="Times New Roman"/>
        </w:rPr>
        <w:t xml:space="preserve"> по ч.1 ст.12.27 </w:t>
      </w:r>
      <w:r>
        <w:rPr>
          <w:rFonts w:ascii="Times New Roman" w:eastAsia="Times New Roman" w:hAnsi="Times New Roman" w:cs="Times New Roman"/>
        </w:rPr>
        <w:t>КоАП</w:t>
      </w:r>
      <w:r>
        <w:rPr>
          <w:rFonts w:ascii="Times New Roman" w:eastAsia="Times New Roman" w:hAnsi="Times New Roman" w:cs="Times New Roman"/>
          <w:i/>
          <w:iCs/>
        </w:rPr>
        <w:t xml:space="preserve"> </w:t>
      </w:r>
      <w:r>
        <w:rPr>
          <w:rFonts w:ascii="Times New Roman" w:eastAsia="Times New Roman" w:hAnsi="Times New Roman" w:cs="Times New Roman"/>
        </w:rPr>
        <w:t>РФ.</w:t>
      </w:r>
    </w:p>
    <w:p>
      <w:pPr>
        <w:spacing w:before="0" w:after="0"/>
        <w:ind w:firstLine="708"/>
        <w:jc w:val="both"/>
      </w:pPr>
      <w:r>
        <w:rPr>
          <w:rFonts w:ascii="Times New Roman" w:eastAsia="Times New Roman" w:hAnsi="Times New Roman" w:cs="Times New Roman"/>
        </w:rPr>
        <w:t xml:space="preserve">Согласно п.20 постановления Пленума Верховного суда РФ от </w:t>
      </w:r>
      <w:r>
        <w:rPr>
          <w:rStyle w:val="cat-Dategrp-19rplc-68"/>
          <w:rFonts w:ascii="Times New Roman" w:eastAsia="Times New Roman" w:hAnsi="Times New Roman" w:cs="Times New Roman"/>
        </w:rPr>
        <w:t>дата</w:t>
      </w:r>
      <w:r>
        <w:rPr>
          <w:rFonts w:ascii="Times New Roman" w:eastAsia="Times New Roman" w:hAnsi="Times New Roman" w:cs="Times New Roman"/>
        </w:rPr>
        <w:t xml:space="preserve"> №5 «О некоторых вопросах, возникающих у судов при применении </w:t>
      </w:r>
      <w:hyperlink r:id="rId4" w:anchor="/document/12125267/entry/0" w:history="1">
        <w:r>
          <w:rPr>
            <w:rFonts w:ascii="Times New Roman" w:eastAsia="Times New Roman" w:hAnsi="Times New Roman" w:cs="Times New Roman"/>
            <w:color w:val="0000EE"/>
          </w:rPr>
          <w:t>Кодекса Российской Федерации об административных правонарушениях</w:t>
        </w:r>
      </w:hyperlink>
      <w:r>
        <w:rPr>
          <w:rFonts w:ascii="Times New Roman" w:eastAsia="Times New Roman" w:hAnsi="Times New Roman" w:cs="Times New Roman"/>
        </w:rPr>
        <w:t>»,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pPr>
        <w:spacing w:before="0" w:after="0"/>
        <w:ind w:firstLine="709"/>
        <w:jc w:val="both"/>
      </w:pPr>
      <w:r>
        <w:rPr>
          <w:rFonts w:ascii="Times New Roman" w:eastAsia="Times New Roman" w:hAnsi="Times New Roman" w:cs="Times New Roman"/>
        </w:rPr>
        <w:t xml:space="preserve">Данное изменение квалификации действий </w:t>
      </w:r>
      <w:r>
        <w:rPr>
          <w:rStyle w:val="cat-FIOgrp-23rplc-69"/>
          <w:rFonts w:ascii="Times New Roman" w:eastAsia="Times New Roman" w:hAnsi="Times New Roman" w:cs="Times New Roman"/>
        </w:rPr>
        <w:t>фио</w:t>
      </w:r>
      <w:r>
        <w:rPr>
          <w:rFonts w:ascii="Times New Roman" w:eastAsia="Times New Roman" w:hAnsi="Times New Roman" w:cs="Times New Roman"/>
        </w:rPr>
        <w:t xml:space="preserve"> не усиливает административного наказания и не ухудшает положение лица, привлеченного к административной ответственности. </w:t>
      </w:r>
    </w:p>
    <w:p>
      <w:pPr>
        <w:spacing w:before="0" w:after="0"/>
        <w:ind w:firstLine="709"/>
        <w:jc w:val="both"/>
      </w:pPr>
      <w:r>
        <w:rPr>
          <w:rFonts w:ascii="Times New Roman" w:eastAsia="Times New Roman" w:hAnsi="Times New Roman" w:cs="Times New Roman"/>
        </w:rPr>
        <w:t xml:space="preserve">С учетом изложенного, мировой судья квалифицирует действия </w:t>
      </w:r>
      <w:r>
        <w:rPr>
          <w:rStyle w:val="cat-FIOgrp-23rplc-70"/>
          <w:rFonts w:ascii="Times New Roman" w:eastAsia="Times New Roman" w:hAnsi="Times New Roman" w:cs="Times New Roman"/>
        </w:rPr>
        <w:t>фио</w:t>
      </w:r>
      <w:r>
        <w:rPr>
          <w:rFonts w:ascii="Times New Roman" w:eastAsia="Times New Roman" w:hAnsi="Times New Roman" w:cs="Times New Roman"/>
        </w:rPr>
        <w:t xml:space="preserve"> по ч.1 ст.12.27 КоАП РФ - невыполнение водителем обязанностей, предусмотренных </w:t>
      </w:r>
      <w:hyperlink r:id="rId5" w:history="1">
        <w:r>
          <w:rPr>
            <w:rFonts w:ascii="Times New Roman" w:eastAsia="Times New Roman" w:hAnsi="Times New Roman" w:cs="Times New Roman"/>
            <w:color w:val="0000EE"/>
          </w:rPr>
          <w:t xml:space="preserve">Правилами </w:t>
        </w:r>
        <w:r>
          <w:rPr>
            <w:rFonts w:ascii="Times New Roman" w:eastAsia="Times New Roman" w:hAnsi="Times New Roman" w:cs="Times New Roman"/>
            <w:color w:val="0000EE"/>
          </w:rPr>
          <w:t>дорожного движения</w:t>
        </w:r>
      </w:hyperlink>
      <w:r>
        <w:rPr>
          <w:rFonts w:ascii="Times New Roman" w:eastAsia="Times New Roman" w:hAnsi="Times New Roman" w:cs="Times New Roman"/>
        </w:rPr>
        <w:t>, в связи с дорожно-транспортным происшествием, участником которого он является.</w:t>
      </w:r>
    </w:p>
    <w:p>
      <w:pPr>
        <w:spacing w:before="0" w:after="0"/>
        <w:ind w:firstLine="709"/>
        <w:jc w:val="both"/>
      </w:pPr>
      <w:r>
        <w:rPr>
          <w:rFonts w:ascii="Times New Roman" w:eastAsia="Times New Roman" w:hAnsi="Times New Roman" w:cs="Times New Roman"/>
        </w:rPr>
        <w:t xml:space="preserve">Срок давности привлечения </w:t>
      </w:r>
      <w:r>
        <w:rPr>
          <w:rStyle w:val="cat-FIOgrp-23rplc-71"/>
          <w:rFonts w:ascii="Times New Roman" w:eastAsia="Times New Roman" w:hAnsi="Times New Roman" w:cs="Times New Roman"/>
        </w:rPr>
        <w:t>фио</w:t>
      </w:r>
      <w:r>
        <w:rPr>
          <w:rFonts w:ascii="Times New Roman" w:eastAsia="Times New Roman" w:hAnsi="Times New Roman" w:cs="Times New Roman"/>
        </w:rPr>
        <w:t xml:space="preserve"> к административной ответственности не истек, так как, </w:t>
      </w:r>
      <w:r>
        <w:rPr>
          <w:rFonts w:ascii="Times New Roman" w:eastAsia="Times New Roman" w:hAnsi="Times New Roman" w:cs="Times New Roman"/>
        </w:rPr>
        <w:t xml:space="preserve">данный срок </w:t>
      </w:r>
      <w:r>
        <w:rPr>
          <w:rFonts w:ascii="PT Serif" w:eastAsia="PT Serif" w:hAnsi="PT Serif" w:cs="PT Serif"/>
        </w:rPr>
        <w:t>приостанавливался</w:t>
      </w:r>
      <w:r>
        <w:rPr>
          <w:rFonts w:ascii="PT Serif" w:eastAsia="PT Serif" w:hAnsi="PT Serif" w:cs="PT Serif"/>
        </w:rPr>
        <w:t xml:space="preserve"> с момента удовлетворения</w:t>
      </w:r>
      <w:r>
        <w:rPr>
          <w:rFonts w:ascii="PT Serif" w:eastAsia="PT Serif" w:hAnsi="PT Serif" w:cs="PT Serif"/>
        </w:rPr>
        <w:t xml:space="preserve"> ходатайства </w:t>
      </w:r>
      <w:r>
        <w:rPr>
          <w:rFonts w:ascii="PT Serif" w:eastAsia="PT Serif" w:hAnsi="PT Serif" w:cs="PT Serif"/>
        </w:rPr>
        <w:t xml:space="preserve">о </w:t>
      </w:r>
      <w:r>
        <w:rPr>
          <w:rFonts w:ascii="PT Serif" w:eastAsia="PT Serif" w:hAnsi="PT Serif" w:cs="PT Serif"/>
        </w:rPr>
        <w:t>рассмотрении дела по месту жительства</w:t>
      </w:r>
      <w:r>
        <w:rPr>
          <w:rFonts w:ascii="PT Serif" w:eastAsia="PT Serif" w:hAnsi="PT Serif" w:cs="PT Serif"/>
        </w:rPr>
        <w:t xml:space="preserve"> </w:t>
      </w:r>
      <w:r>
        <w:rPr>
          <w:rFonts w:ascii="PT Serif" w:eastAsia="PT Serif" w:hAnsi="PT Serif" w:cs="PT Serif"/>
        </w:rPr>
        <w:t>до момента поступления материалов дела</w:t>
      </w:r>
      <w:r>
        <w:rPr>
          <w:rFonts w:ascii="PT Serif" w:eastAsia="PT Serif" w:hAnsi="PT Serif" w:cs="PT Serif"/>
        </w:rPr>
        <w:t xml:space="preserve"> мировому </w:t>
      </w:r>
      <w:r>
        <w:rPr>
          <w:rFonts w:ascii="PT Serif" w:eastAsia="PT Serif" w:hAnsi="PT Serif" w:cs="PT Serif"/>
        </w:rPr>
        <w:t>судье</w:t>
      </w:r>
      <w:r>
        <w:rPr>
          <w:rFonts w:ascii="PT Serif" w:eastAsia="PT Serif" w:hAnsi="PT Serif" w:cs="PT Serif"/>
        </w:rPr>
        <w:t xml:space="preserve"> судебного участка №3 Ханты-Мансийского судебного района</w:t>
      </w:r>
      <w:r>
        <w:rPr>
          <w:rFonts w:ascii="PT Serif" w:eastAsia="PT Serif" w:hAnsi="PT Serif" w:cs="PT Serif"/>
        </w:rPr>
        <w:t xml:space="preserve"> (в период с </w:t>
      </w:r>
      <w:r>
        <w:rPr>
          <w:rStyle w:val="cat-Dategrp-20rplc-72"/>
          <w:rFonts w:ascii="PT Serif" w:eastAsia="PT Serif" w:hAnsi="PT Serif" w:cs="PT Serif"/>
        </w:rPr>
        <w:t>дата</w:t>
      </w:r>
      <w:r>
        <w:rPr>
          <w:rFonts w:ascii="PT Serif" w:eastAsia="PT Serif" w:hAnsi="PT Serif" w:cs="PT Serif"/>
        </w:rPr>
        <w:t xml:space="preserve"> по </w:t>
      </w:r>
      <w:r>
        <w:rPr>
          <w:rStyle w:val="cat-Dategrp-21rplc-73"/>
          <w:rFonts w:ascii="PT Serif" w:eastAsia="PT Serif" w:hAnsi="PT Serif" w:cs="PT Serif"/>
        </w:rPr>
        <w:t>дата</w:t>
      </w:r>
      <w:r>
        <w:rPr>
          <w:rFonts w:ascii="PT Serif" w:eastAsia="PT Serif" w:hAnsi="PT Serif" w:cs="PT Serif"/>
        </w:rPr>
        <w:t>)</w:t>
      </w:r>
      <w:r>
        <w:rPr>
          <w:rFonts w:ascii="PT Serif" w:eastAsia="PT Serif" w:hAnsi="PT Serif" w:cs="PT Serif"/>
        </w:rPr>
        <w:t>, уполномоченному</w:t>
      </w:r>
      <w:r>
        <w:rPr>
          <w:rFonts w:ascii="PT Serif" w:eastAsia="PT Serif" w:hAnsi="PT Serif" w:cs="PT Serif"/>
        </w:rPr>
        <w:t xml:space="preserve">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pPr>
      <w:r>
        <w:rPr>
          <w:rFonts w:ascii="Times New Roman" w:eastAsia="Times New Roman" w:hAnsi="Times New Roman" w:cs="Times New Roman"/>
        </w:rPr>
        <w:t xml:space="preserve">При назначении наказания </w:t>
      </w:r>
      <w:r>
        <w:rPr>
          <w:rStyle w:val="cat-FIOgrp-25rplc-74"/>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мировой судья учитывает х</w:t>
      </w:r>
      <w:r>
        <w:rPr>
          <w:rFonts w:ascii="Times New Roman" w:eastAsia="Times New Roman" w:hAnsi="Times New Roman" w:cs="Times New Roman"/>
        </w:rPr>
        <w:t>арактер совершенного им</w:t>
      </w:r>
      <w:r>
        <w:rPr>
          <w:rFonts w:ascii="Times New Roman" w:eastAsia="Times New Roman" w:hAnsi="Times New Roman" w:cs="Times New Roman"/>
        </w:rPr>
        <w:t xml:space="preserve"> административного пр</w:t>
      </w:r>
      <w:r>
        <w:rPr>
          <w:rFonts w:ascii="Times New Roman" w:eastAsia="Times New Roman" w:hAnsi="Times New Roman" w:cs="Times New Roman"/>
        </w:rPr>
        <w:t>авонарушения, личность виновного, его</w:t>
      </w:r>
      <w:r>
        <w:rPr>
          <w:rFonts w:ascii="Times New Roman" w:eastAsia="Times New Roman" w:hAnsi="Times New Roman" w:cs="Times New Roman"/>
        </w:rPr>
        <w:t xml:space="preserve">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pPr>
        <w:spacing w:before="0" w:after="0"/>
        <w:ind w:firstLine="709"/>
        <w:jc w:val="both"/>
      </w:pPr>
      <w:r>
        <w:rPr>
          <w:rStyle w:val="cat-FIOgrp-25rplc-75"/>
          <w:rFonts w:ascii="Times New Roman" w:eastAsia="Times New Roman" w:hAnsi="Times New Roman" w:cs="Times New Roman"/>
        </w:rPr>
        <w:t>фио</w:t>
      </w:r>
      <w:r>
        <w:rPr>
          <w:rFonts w:ascii="Times New Roman" w:eastAsia="Times New Roman" w:hAnsi="Times New Roman" w:cs="Times New Roman"/>
        </w:rPr>
        <w:t xml:space="preserve"> впервые привлекается к административной ответственности за нарушение ПДД РФ, о</w:t>
      </w:r>
      <w:r>
        <w:rPr>
          <w:rFonts w:ascii="Times New Roman" w:eastAsia="Times New Roman" w:hAnsi="Times New Roman" w:cs="Times New Roman"/>
        </w:rPr>
        <w:t>бстоятельствами, смягчающими</w:t>
      </w:r>
      <w:r>
        <w:rPr>
          <w:rFonts w:ascii="Times New Roman" w:eastAsia="Times New Roman" w:hAnsi="Times New Roman" w:cs="Times New Roman"/>
        </w:rPr>
        <w:t xml:space="preserve"> </w:t>
      </w:r>
      <w:r>
        <w:rPr>
          <w:rFonts w:ascii="Times New Roman" w:eastAsia="Times New Roman" w:hAnsi="Times New Roman" w:cs="Times New Roman"/>
        </w:rPr>
        <w:t>ответственность, являю</w:t>
      </w:r>
      <w:r>
        <w:rPr>
          <w:rFonts w:ascii="Times New Roman" w:eastAsia="Times New Roman" w:hAnsi="Times New Roman" w:cs="Times New Roman"/>
        </w:rPr>
        <w:t xml:space="preserve">тся признание вины, </w:t>
      </w:r>
      <w:r>
        <w:rPr>
          <w:rFonts w:ascii="Times New Roman" w:eastAsia="Times New Roman" w:hAnsi="Times New Roman" w:cs="Times New Roman"/>
        </w:rPr>
        <w:t xml:space="preserve">возмещение потерпевшему ущерба, причиненного в результате ДТП, </w:t>
      </w:r>
      <w:r>
        <w:rPr>
          <w:rFonts w:ascii="Times New Roman" w:eastAsia="Times New Roman" w:hAnsi="Times New Roman" w:cs="Times New Roman"/>
        </w:rPr>
        <w:t>обстоятельств, отягчающих административную ответственность не установлено.</w:t>
      </w:r>
    </w:p>
    <w:p>
      <w:pPr>
        <w:spacing w:before="0" w:after="0"/>
        <w:ind w:firstLine="708"/>
        <w:jc w:val="both"/>
      </w:pPr>
      <w:r>
        <w:rPr>
          <w:rFonts w:ascii="Times New Roman" w:eastAsia="Times New Roman" w:hAnsi="Times New Roman" w:cs="Times New Roman"/>
        </w:rPr>
        <w:t xml:space="preserve">На основании изложенного, </w:t>
      </w:r>
      <w:r>
        <w:rPr>
          <w:rFonts w:ascii="Times New Roman" w:eastAsia="Times New Roman" w:hAnsi="Times New Roman" w:cs="Times New Roman"/>
        </w:rPr>
        <w:t>руководствуясь ст.29.10 КоАП РФ, мировой судья</w:t>
      </w:r>
    </w:p>
    <w:p>
      <w:pPr>
        <w:spacing w:before="0" w:after="0"/>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Style w:val="cat-FIOgrp-24rplc-7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правонарушения, предусмотренного ч.1 ст.12.27 Кодекса об административных правонарушениях Росси</w:t>
      </w:r>
      <w:r>
        <w:rPr>
          <w:rFonts w:ascii="Times New Roman" w:eastAsia="Times New Roman" w:hAnsi="Times New Roman" w:cs="Times New Roman"/>
        </w:rPr>
        <w:t>йской Федерации, и назначить ему</w:t>
      </w:r>
      <w:r>
        <w:rPr>
          <w:rFonts w:ascii="Times New Roman" w:eastAsia="Times New Roman" w:hAnsi="Times New Roman" w:cs="Times New Roman"/>
        </w:rPr>
        <w:t xml:space="preserve"> наказание в виде штрафа в размере </w:t>
      </w:r>
      <w:r>
        <w:rPr>
          <w:rStyle w:val="cat-Sumgrp-33rplc-77"/>
          <w:rFonts w:ascii="Times New Roman" w:eastAsia="Times New Roman" w:hAnsi="Times New Roman" w:cs="Times New Roman"/>
        </w:rPr>
        <w:t>сумма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6" w:anchor="sub_322011" w:history="1">
        <w:r>
          <w:rPr>
            <w:rFonts w:ascii="Times New Roman" w:eastAsia="Times New Roman" w:hAnsi="Times New Roman" w:cs="Times New Roman"/>
            <w:color w:val="0000EE"/>
          </w:rPr>
          <w:t>частью</w:t>
        </w:r>
        <w:r>
          <w:rPr>
            <w:rFonts w:ascii="Times New Roman" w:eastAsia="Times New Roman" w:hAnsi="Times New Roman" w:cs="Times New Roman"/>
            <w:color w:val="0000EE"/>
          </w:rPr>
          <w:t> </w:t>
        </w:r>
        <w:r>
          <w:rPr>
            <w:rFonts w:ascii="Times New Roman" w:eastAsia="Times New Roman" w:hAnsi="Times New Roman" w:cs="Times New Roman"/>
            <w:color w:val="0000EE"/>
          </w:rPr>
          <w:t>1.1</w:t>
        </w:r>
      </w:hyperlink>
      <w:r>
        <w:rPr>
          <w:rFonts w:ascii="Times New Roman" w:eastAsia="Times New Roman" w:hAnsi="Times New Roman" w:cs="Times New Roman"/>
        </w:rPr>
        <w:t xml:space="preserve"> или </w:t>
      </w:r>
      <w:hyperlink r:id="rId6" w:anchor="sub_302013" w:history="1">
        <w:r>
          <w:rPr>
            <w:rFonts w:ascii="Times New Roman" w:eastAsia="Times New Roman" w:hAnsi="Times New Roman" w:cs="Times New Roman"/>
            <w:color w:val="0000EE"/>
          </w:rPr>
          <w:t>1.3</w:t>
        </w:r>
      </w:hyperlink>
      <w:r>
        <w:rPr>
          <w:rFonts w:ascii="Times New Roman" w:eastAsia="Times New Roman" w:hAnsi="Times New Roman" w:cs="Times New Roman"/>
        </w:rPr>
        <w:t xml:space="preserve"> ст.32.2 КоАП РФ, либо со дня истечения срока отсрочки или срока рассрочки, предусмотренных </w:t>
      </w:r>
      <w:hyperlink r:id="rId6" w:anchor="sub_315" w:history="1">
        <w:r>
          <w:rPr>
            <w:rFonts w:ascii="Times New Roman" w:eastAsia="Times New Roman" w:hAnsi="Times New Roman" w:cs="Times New Roman"/>
            <w:color w:val="0000EE"/>
          </w:rPr>
          <w:t>статьей 31.5</w:t>
        </w:r>
      </w:hyperlink>
      <w:r>
        <w:rPr>
          <w:rFonts w:ascii="Times New Roman" w:eastAsia="Times New Roman" w:hAnsi="Times New Roman" w:cs="Times New Roman"/>
        </w:rPr>
        <w:t xml:space="preserve"> настоящего Кодекса (ч.1 ст.32.2 КоАП РФ). </w:t>
      </w:r>
    </w:p>
    <w:p>
      <w:pPr>
        <w:spacing w:before="0" w:after="0"/>
        <w:ind w:firstLine="709"/>
        <w:jc w:val="both"/>
      </w:pPr>
      <w:r>
        <w:rPr>
          <w:rFonts w:ascii="Times New Roman" w:eastAsia="Times New Roman" w:hAnsi="Times New Roman" w:cs="Times New Roman"/>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anchor="sub_32201" w:history="1">
        <w:r>
          <w:rPr>
            <w:rFonts w:ascii="Times New Roman" w:eastAsia="Times New Roman" w:hAnsi="Times New Roman" w:cs="Times New Roman"/>
            <w:color w:val="0000EE"/>
          </w:rPr>
          <w:t>части 1</w:t>
        </w:r>
      </w:hyperlink>
      <w:r>
        <w:rPr>
          <w:rFonts w:ascii="Times New Roman" w:eastAsia="Times New Roman" w:hAnsi="Times New Roman" w:cs="Times New Roman"/>
        </w:rPr>
        <w:t xml:space="preserve">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7"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Постановление может быть обжаловано в Ханты-Мансийский районный суд </w:t>
      </w:r>
      <w:r>
        <w:rPr>
          <w:rFonts w:ascii="Times New Roman" w:eastAsia="Times New Roman" w:hAnsi="Times New Roman" w:cs="Times New Roman"/>
        </w:rPr>
        <w:t>через мирового судью</w:t>
      </w:r>
      <w:r>
        <w:rPr>
          <w:rFonts w:ascii="Times New Roman" w:eastAsia="Times New Roman" w:hAnsi="Times New Roman" w:cs="Times New Roman"/>
        </w:rPr>
        <w:t xml:space="preserve"> в течение 10 </w:t>
      </w:r>
      <w:r>
        <w:rPr>
          <w:rFonts w:ascii="Times New Roman" w:eastAsia="Times New Roman" w:hAnsi="Times New Roman" w:cs="Times New Roman"/>
        </w:rPr>
        <w:t xml:space="preserve">дней </w:t>
      </w:r>
      <w:r>
        <w:rPr>
          <w:rFonts w:ascii="Times New Roman" w:eastAsia="Times New Roman" w:hAnsi="Times New Roman" w:cs="Times New Roman"/>
        </w:rPr>
        <w:t>со дня получения копии постановления.</w:t>
      </w:r>
    </w:p>
    <w:p>
      <w:pPr>
        <w:widowControl w:val="0"/>
        <w:spacing w:before="0" w:after="0"/>
        <w:ind w:firstLine="709"/>
        <w:jc w:val="both"/>
      </w:pPr>
      <w:r>
        <w:rPr>
          <w:rFonts w:ascii="Times New Roman" w:eastAsia="Times New Roman" w:hAnsi="Times New Roman" w:cs="Times New Roman"/>
          <w:i/>
          <w:iCs/>
        </w:rPr>
        <w:t xml:space="preserve">Административный штраф подлежит уплате на расчетный счет: </w:t>
      </w:r>
    </w:p>
    <w:p>
      <w:pPr>
        <w:widowControl w:val="0"/>
        <w:spacing w:before="0" w:after="0"/>
        <w:ind w:firstLine="709"/>
        <w:jc w:val="both"/>
      </w:pPr>
      <w:r>
        <w:rPr>
          <w:rFonts w:ascii="Times New Roman" w:eastAsia="Times New Roman" w:hAnsi="Times New Roman" w:cs="Times New Roman"/>
          <w:i/>
          <w:iCs/>
        </w:rPr>
        <w:t>Получатель: УФК по Ханты -</w:t>
      </w:r>
      <w:r>
        <w:rPr>
          <w:rStyle w:val="cat-Addressgrp-10rplc-78"/>
          <w:rFonts w:ascii="Times New Roman" w:eastAsia="Times New Roman" w:hAnsi="Times New Roman" w:cs="Times New Roman"/>
          <w:i/>
          <w:iCs/>
        </w:rPr>
        <w:t>адрес</w:t>
      </w:r>
      <w:r>
        <w:rPr>
          <w:rFonts w:ascii="Times New Roman" w:eastAsia="Times New Roman" w:hAnsi="Times New Roman" w:cs="Times New Roman"/>
          <w:i/>
          <w:iCs/>
        </w:rPr>
        <w:t xml:space="preserve"> - </w:t>
      </w:r>
      <w:r>
        <w:rPr>
          <w:rStyle w:val="cat-Addressgrp-12rplc-79"/>
          <w:rFonts w:ascii="Times New Roman" w:eastAsia="Times New Roman" w:hAnsi="Times New Roman" w:cs="Times New Roman"/>
          <w:i/>
          <w:iCs/>
        </w:rPr>
        <w:t>адрес</w:t>
      </w:r>
      <w:r>
        <w:rPr>
          <w:rFonts w:ascii="Times New Roman" w:eastAsia="Times New Roman" w:hAnsi="Times New Roman" w:cs="Times New Roman"/>
          <w:i/>
          <w:iCs/>
        </w:rPr>
        <w:t xml:space="preserve"> (</w:t>
      </w:r>
      <w:r>
        <w:rPr>
          <w:rFonts w:ascii="Times New Roman" w:eastAsia="Times New Roman" w:hAnsi="Times New Roman" w:cs="Times New Roman"/>
          <w:i/>
          <w:iCs/>
        </w:rPr>
        <w:t xml:space="preserve">ОМВД России по </w:t>
      </w:r>
      <w:r>
        <w:rPr>
          <w:rStyle w:val="cat-Addressgrp-11rplc-80"/>
          <w:rFonts w:ascii="Times New Roman" w:eastAsia="Times New Roman" w:hAnsi="Times New Roman" w:cs="Times New Roman"/>
          <w:i/>
          <w:iCs/>
        </w:rPr>
        <w:t>адрес</w:t>
      </w:r>
      <w:r>
        <w:rPr>
          <w:rFonts w:ascii="Times New Roman" w:eastAsia="Times New Roman" w:hAnsi="Times New Roman" w:cs="Times New Roman"/>
          <w:i/>
          <w:iCs/>
        </w:rPr>
        <w:t xml:space="preserve"> 04901502250) ИНН </w:t>
      </w:r>
      <w:r>
        <w:rPr>
          <w:rStyle w:val="cat-PhoneNumbergrp-40rplc-81"/>
          <w:rFonts w:ascii="Times New Roman" w:eastAsia="Times New Roman" w:hAnsi="Times New Roman" w:cs="Times New Roman"/>
          <w:i/>
          <w:iCs/>
        </w:rPr>
        <w:t>телефон</w:t>
      </w:r>
      <w:r>
        <w:rPr>
          <w:rFonts w:ascii="Times New Roman" w:eastAsia="Times New Roman" w:hAnsi="Times New Roman" w:cs="Times New Roman"/>
          <w:i/>
          <w:iCs/>
        </w:rPr>
        <w:t xml:space="preserve">, КПП </w:t>
      </w:r>
      <w:r>
        <w:rPr>
          <w:rStyle w:val="cat-PhoneNumbergrp-41rplc-82"/>
          <w:rFonts w:ascii="Times New Roman" w:eastAsia="Times New Roman" w:hAnsi="Times New Roman" w:cs="Times New Roman"/>
          <w:i/>
          <w:iCs/>
        </w:rPr>
        <w:t>телефон</w:t>
      </w:r>
      <w:r>
        <w:rPr>
          <w:rFonts w:ascii="Times New Roman" w:eastAsia="Times New Roman" w:hAnsi="Times New Roman" w:cs="Times New Roman"/>
          <w:i/>
          <w:iCs/>
        </w:rPr>
        <w:t xml:space="preserve">, ОКТМО </w:t>
      </w:r>
      <w:r>
        <w:rPr>
          <w:rStyle w:val="cat-PhoneNumbergrp-42rplc-83"/>
          <w:rFonts w:ascii="Times New Roman" w:eastAsia="Times New Roman" w:hAnsi="Times New Roman" w:cs="Times New Roman"/>
          <w:i/>
          <w:iCs/>
        </w:rPr>
        <w:t>телефон</w:t>
      </w:r>
      <w:r>
        <w:rPr>
          <w:rFonts w:ascii="Times New Roman" w:eastAsia="Times New Roman" w:hAnsi="Times New Roman" w:cs="Times New Roman"/>
          <w:i/>
          <w:iCs/>
        </w:rPr>
        <w:t xml:space="preserve"> номер счета получателя: 03100643000000019000 в РКЦ Салехард </w:t>
      </w:r>
      <w:r>
        <w:rPr>
          <w:rStyle w:val="cat-Addressgrp-11rplc-84"/>
          <w:rFonts w:ascii="Times New Roman" w:eastAsia="Times New Roman" w:hAnsi="Times New Roman" w:cs="Times New Roman"/>
          <w:i/>
          <w:iCs/>
        </w:rPr>
        <w:t>адрес</w:t>
      </w:r>
      <w:r>
        <w:rPr>
          <w:rFonts w:ascii="Times New Roman" w:eastAsia="Times New Roman" w:hAnsi="Times New Roman" w:cs="Times New Roman"/>
          <w:i/>
          <w:iCs/>
        </w:rPr>
        <w:t xml:space="preserve">//УФК по </w:t>
      </w:r>
      <w:r>
        <w:rPr>
          <w:rStyle w:val="cat-Addressgrp-9rplc-85"/>
          <w:rFonts w:ascii="Times New Roman" w:eastAsia="Times New Roman" w:hAnsi="Times New Roman" w:cs="Times New Roman"/>
          <w:i/>
          <w:iCs/>
        </w:rPr>
        <w:t>адрес</w:t>
      </w:r>
      <w:r>
        <w:rPr>
          <w:rFonts w:ascii="Times New Roman" w:eastAsia="Times New Roman" w:hAnsi="Times New Roman" w:cs="Times New Roman"/>
          <w:i/>
          <w:iCs/>
        </w:rPr>
        <w:t xml:space="preserve"> БИК: </w:t>
      </w:r>
      <w:r>
        <w:rPr>
          <w:rStyle w:val="cat-PhoneNumbergrp-43rplc-86"/>
          <w:rFonts w:ascii="Times New Roman" w:eastAsia="Times New Roman" w:hAnsi="Times New Roman" w:cs="Times New Roman"/>
          <w:i/>
          <w:iCs/>
        </w:rPr>
        <w:t>телефон</w:t>
      </w:r>
      <w:r>
        <w:rPr>
          <w:rFonts w:ascii="Times New Roman" w:eastAsia="Times New Roman" w:hAnsi="Times New Roman" w:cs="Times New Roman"/>
          <w:i/>
          <w:iCs/>
        </w:rPr>
        <w:t xml:space="preserve">, </w:t>
      </w:r>
      <w:r>
        <w:rPr>
          <w:rFonts w:ascii="Times New Roman" w:eastAsia="Times New Roman" w:hAnsi="Times New Roman" w:cs="Times New Roman"/>
          <w:i/>
          <w:iCs/>
        </w:rPr>
        <w:t>кор</w:t>
      </w:r>
      <w:r>
        <w:rPr>
          <w:rFonts w:ascii="Times New Roman" w:eastAsia="Times New Roman" w:hAnsi="Times New Roman" w:cs="Times New Roman"/>
          <w:i/>
          <w:iCs/>
        </w:rPr>
        <w:t>/</w:t>
      </w:r>
      <w:r>
        <w:rPr>
          <w:rFonts w:ascii="Times New Roman" w:eastAsia="Times New Roman" w:hAnsi="Times New Roman" w:cs="Times New Roman"/>
          <w:i/>
          <w:iCs/>
        </w:rPr>
        <w:t>сч</w:t>
      </w:r>
      <w:r>
        <w:rPr>
          <w:rFonts w:ascii="Times New Roman" w:eastAsia="Times New Roman" w:hAnsi="Times New Roman" w:cs="Times New Roman"/>
          <w:i/>
          <w:iCs/>
        </w:rPr>
        <w:t xml:space="preserve"> 40102810145370000008 КБК: 18811601123010001140 УИН:18810489240380002975</w:t>
      </w:r>
    </w:p>
    <w:p>
      <w:pPr>
        <w:widowControl w:val="0"/>
        <w:spacing w:before="0" w:after="0"/>
        <w:ind w:firstLine="709"/>
        <w:jc w:val="both"/>
      </w:pPr>
    </w:p>
    <w:p>
      <w:pPr>
        <w:widowControl w:val="0"/>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32rplc-87"/>
          <w:rFonts w:ascii="Times New Roman" w:eastAsia="Times New Roman" w:hAnsi="Times New Roman" w:cs="Times New Roman"/>
        </w:rPr>
        <w:t>фио</w:t>
      </w:r>
    </w:p>
    <w:p>
      <w:pPr>
        <w:widowControl w:val="0"/>
        <w:spacing w:before="0" w:after="0"/>
        <w:jc w:val="both"/>
      </w:pPr>
    </w:p>
    <w:p>
      <w:pPr>
        <w:widowControl w:val="0"/>
        <w:spacing w:before="0" w:after="0"/>
        <w:jc w:val="both"/>
      </w:pPr>
      <w:r>
        <w:rPr>
          <w:rFonts w:ascii="Times New Roman" w:eastAsia="Times New Roman" w:hAnsi="Times New Roman" w:cs="Times New Roman"/>
        </w:rPr>
        <w:t>Копия верна:</w:t>
      </w:r>
    </w:p>
    <w:p>
      <w:pPr>
        <w:widowControl w:val="0"/>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32rplc-88"/>
          <w:rFonts w:ascii="Times New Roman" w:eastAsia="Times New Roman" w:hAnsi="Times New Roman" w:cs="Times New Roman"/>
        </w:rPr>
        <w:t>фио</w:t>
      </w:r>
    </w:p>
    <w:p>
      <w:pPr>
        <w:widowControl w:val="0"/>
        <w:spacing w:before="0" w:after="0"/>
        <w:jc w:val="both"/>
      </w:pPr>
    </w:p>
    <w:p>
      <w:pPr>
        <w:widowControl w:val="0"/>
        <w:spacing w:before="0" w:after="0"/>
        <w:jc w:val="both"/>
      </w:pPr>
    </w:p>
    <w:p>
      <w:pPr>
        <w:spacing w:before="0" w:after="160" w:line="259" w:lineRule="auto"/>
      </w:pPr>
    </w:p>
    <w:sectPr>
      <w:headerReference w:type="default" r:id="rId8"/>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695418"/>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3rplc-1">
    <w:name w:val="cat-Date grp-13 rplc-1"/>
    <w:basedOn w:val="DefaultParagraphFont"/>
  </w:style>
  <w:style w:type="character" w:customStyle="1" w:styleId="cat-Dategrp-14rplc-2">
    <w:name w:val="cat-Date grp-14 rplc-2"/>
    <w:basedOn w:val="DefaultParagraphFont"/>
  </w:style>
  <w:style w:type="character" w:customStyle="1" w:styleId="cat-Dategrp-14rplc-3">
    <w:name w:val="cat-Date grp-14 rplc-3"/>
    <w:basedOn w:val="DefaultParagraphFont"/>
  </w:style>
  <w:style w:type="character" w:customStyle="1" w:styleId="cat-Addressgrp-1rplc-4">
    <w:name w:val="cat-Address grp-1 rplc-4"/>
    <w:basedOn w:val="DefaultParagraphFont"/>
  </w:style>
  <w:style w:type="character" w:customStyle="1" w:styleId="cat-FIOgrp-22rplc-5">
    <w:name w:val="cat-FIO grp-22 rplc-5"/>
    <w:basedOn w:val="DefaultParagraphFont"/>
  </w:style>
  <w:style w:type="character" w:customStyle="1" w:styleId="cat-FIOgrp-23rplc-6">
    <w:name w:val="cat-FIO grp-23 rplc-6"/>
    <w:basedOn w:val="DefaultParagraphFont"/>
  </w:style>
  <w:style w:type="character" w:customStyle="1" w:styleId="cat-FIOgrp-24rplc-7">
    <w:name w:val="cat-FIO grp-24 rplc-7"/>
    <w:basedOn w:val="DefaultParagraphFont"/>
  </w:style>
  <w:style w:type="character" w:customStyle="1" w:styleId="cat-ExternalSystemDefinedgrp-44rplc-8">
    <w:name w:val="cat-ExternalSystemDefined grp-44 rplc-8"/>
    <w:basedOn w:val="DefaultParagraphFont"/>
  </w:style>
  <w:style w:type="character" w:customStyle="1" w:styleId="cat-PassportDatagrp-34rplc-9">
    <w:name w:val="cat-PassportData grp-34 rplc-9"/>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FIOgrp-25rplc-12">
    <w:name w:val="cat-FIO grp-25 rplc-12"/>
    <w:basedOn w:val="DefaultParagraphFont"/>
  </w:style>
  <w:style w:type="character" w:customStyle="1" w:styleId="cat-Dategrp-15rplc-13">
    <w:name w:val="cat-Date grp-15 rplc-13"/>
    <w:basedOn w:val="DefaultParagraphFont"/>
  </w:style>
  <w:style w:type="character" w:customStyle="1" w:styleId="cat-Timegrp-35rplc-14">
    <w:name w:val="cat-Time grp-35 rplc-14"/>
    <w:basedOn w:val="DefaultParagraphFont"/>
  </w:style>
  <w:style w:type="character" w:customStyle="1" w:styleId="cat-Addressgrp-5rplc-15">
    <w:name w:val="cat-Address grp-5 rplc-15"/>
    <w:basedOn w:val="DefaultParagraphFont"/>
  </w:style>
  <w:style w:type="character" w:customStyle="1" w:styleId="cat-Addressgrp-4rplc-16">
    <w:name w:val="cat-Address grp-4 rplc-16"/>
    <w:basedOn w:val="DefaultParagraphFont"/>
  </w:style>
  <w:style w:type="character" w:customStyle="1" w:styleId="cat-FIOgrp-26rplc-17">
    <w:name w:val="cat-FIO grp-26 rplc-17"/>
    <w:basedOn w:val="DefaultParagraphFont"/>
  </w:style>
  <w:style w:type="character" w:customStyle="1" w:styleId="cat-CarMakeModelgrp-39rplc-18">
    <w:name w:val="cat-CarMakeModel grp-39 rplc-18"/>
    <w:basedOn w:val="DefaultParagraphFont"/>
  </w:style>
  <w:style w:type="character" w:customStyle="1" w:styleId="cat-FIOgrp-27rplc-19">
    <w:name w:val="cat-FIO grp-27 rplc-19"/>
    <w:basedOn w:val="DefaultParagraphFont"/>
  </w:style>
  <w:style w:type="character" w:customStyle="1" w:styleId="cat-FIOgrp-25rplc-20">
    <w:name w:val="cat-FIO grp-25 rplc-20"/>
    <w:basedOn w:val="DefaultParagraphFont"/>
  </w:style>
  <w:style w:type="character" w:customStyle="1" w:styleId="cat-FIOgrp-25rplc-21">
    <w:name w:val="cat-FIO grp-25 rplc-21"/>
    <w:basedOn w:val="DefaultParagraphFont"/>
  </w:style>
  <w:style w:type="character" w:customStyle="1" w:styleId="cat-Dategrp-16rplc-22">
    <w:name w:val="cat-Date grp-16 rplc-22"/>
    <w:basedOn w:val="DefaultParagraphFont"/>
  </w:style>
  <w:style w:type="character" w:customStyle="1" w:styleId="cat-Dategrp-15rplc-23">
    <w:name w:val="cat-Date grp-15 rplc-23"/>
    <w:basedOn w:val="DefaultParagraphFont"/>
  </w:style>
  <w:style w:type="character" w:customStyle="1" w:styleId="cat-CarMakeModelgrp-39rplc-24">
    <w:name w:val="cat-CarMakeModel grp-39 rplc-24"/>
    <w:basedOn w:val="DefaultParagraphFont"/>
  </w:style>
  <w:style w:type="character" w:customStyle="1" w:styleId="cat-FIOgrp-26rplc-25">
    <w:name w:val="cat-FIO grp-26 rplc-25"/>
    <w:basedOn w:val="DefaultParagraphFont"/>
  </w:style>
  <w:style w:type="character" w:customStyle="1" w:styleId="cat-Addressgrp-6rplc-26">
    <w:name w:val="cat-Address grp-6 rplc-26"/>
    <w:basedOn w:val="DefaultParagraphFont"/>
  </w:style>
  <w:style w:type="character" w:customStyle="1" w:styleId="cat-Addressgrp-5rplc-27">
    <w:name w:val="cat-Address grp-5 rplc-27"/>
    <w:basedOn w:val="DefaultParagraphFont"/>
  </w:style>
  <w:style w:type="character" w:customStyle="1" w:styleId="cat-Addressgrp-4rplc-28">
    <w:name w:val="cat-Address grp-4 rplc-28"/>
    <w:basedOn w:val="DefaultParagraphFont"/>
  </w:style>
  <w:style w:type="character" w:customStyle="1" w:styleId="cat-FIOgrp-29rplc-29">
    <w:name w:val="cat-FIO grp-29 rplc-29"/>
    <w:basedOn w:val="DefaultParagraphFont"/>
  </w:style>
  <w:style w:type="character" w:customStyle="1" w:styleId="cat-FIOgrp-28rplc-30">
    <w:name w:val="cat-FIO grp-28 rplc-30"/>
    <w:basedOn w:val="DefaultParagraphFont"/>
  </w:style>
  <w:style w:type="character" w:customStyle="1" w:styleId="cat-FIOgrp-29rplc-31">
    <w:name w:val="cat-FIO grp-29 rplc-31"/>
    <w:basedOn w:val="DefaultParagraphFont"/>
  </w:style>
  <w:style w:type="character" w:customStyle="1" w:styleId="cat-FIOgrp-27rplc-32">
    <w:name w:val="cat-FIO grp-27 rplc-32"/>
    <w:basedOn w:val="DefaultParagraphFont"/>
  </w:style>
  <w:style w:type="character" w:customStyle="1" w:styleId="cat-FIOgrp-30rplc-33">
    <w:name w:val="cat-FIO grp-30 rplc-33"/>
    <w:basedOn w:val="DefaultParagraphFont"/>
  </w:style>
  <w:style w:type="character" w:customStyle="1" w:styleId="cat-FIOgrp-27rplc-34">
    <w:name w:val="cat-FIO grp-27 rplc-34"/>
    <w:basedOn w:val="DefaultParagraphFont"/>
  </w:style>
  <w:style w:type="character" w:customStyle="1" w:styleId="cat-FIOgrp-26rplc-35">
    <w:name w:val="cat-FIO grp-26 rplc-35"/>
    <w:basedOn w:val="DefaultParagraphFont"/>
  </w:style>
  <w:style w:type="character" w:customStyle="1" w:styleId="cat-FIOgrp-25rplc-36">
    <w:name w:val="cat-FIO grp-25 rplc-36"/>
    <w:basedOn w:val="DefaultParagraphFont"/>
  </w:style>
  <w:style w:type="character" w:customStyle="1" w:styleId="cat-Dategrp-17rplc-37">
    <w:name w:val="cat-Date grp-17 rplc-37"/>
    <w:basedOn w:val="DefaultParagraphFont"/>
  </w:style>
  <w:style w:type="character" w:customStyle="1" w:styleId="cat-Dategrp-15rplc-38">
    <w:name w:val="cat-Date grp-15 rplc-38"/>
    <w:basedOn w:val="DefaultParagraphFont"/>
  </w:style>
  <w:style w:type="character" w:customStyle="1" w:styleId="cat-Timegrp-36rplc-39">
    <w:name w:val="cat-Time grp-36 rplc-39"/>
    <w:basedOn w:val="DefaultParagraphFont"/>
  </w:style>
  <w:style w:type="character" w:customStyle="1" w:styleId="cat-Addressgrp-5rplc-40">
    <w:name w:val="cat-Address grp-5 rplc-40"/>
    <w:basedOn w:val="DefaultParagraphFont"/>
  </w:style>
  <w:style w:type="character" w:customStyle="1" w:styleId="cat-Addressgrp-4rplc-41">
    <w:name w:val="cat-Address grp-4 rplc-41"/>
    <w:basedOn w:val="DefaultParagraphFont"/>
  </w:style>
  <w:style w:type="character" w:customStyle="1" w:styleId="cat-FIOgrp-23rplc-42">
    <w:name w:val="cat-FIO grp-23 rplc-42"/>
    <w:basedOn w:val="DefaultParagraphFont"/>
  </w:style>
  <w:style w:type="character" w:customStyle="1" w:styleId="cat-Dategrp-18rplc-43">
    <w:name w:val="cat-Date grp-18 rplc-43"/>
    <w:basedOn w:val="DefaultParagraphFont"/>
  </w:style>
  <w:style w:type="character" w:customStyle="1" w:styleId="cat-FIOgrp-23rplc-44">
    <w:name w:val="cat-FIO grp-23 rplc-44"/>
    <w:basedOn w:val="DefaultParagraphFont"/>
  </w:style>
  <w:style w:type="character" w:customStyle="1" w:styleId="cat-Dategrp-15rplc-45">
    <w:name w:val="cat-Date grp-15 rplc-45"/>
    <w:basedOn w:val="DefaultParagraphFont"/>
  </w:style>
  <w:style w:type="character" w:customStyle="1" w:styleId="cat-Dategrp-15rplc-46">
    <w:name w:val="cat-Date grp-15 rplc-46"/>
    <w:basedOn w:val="DefaultParagraphFont"/>
  </w:style>
  <w:style w:type="character" w:customStyle="1" w:styleId="cat-FIOgrp-29rplc-47">
    <w:name w:val="cat-FIO grp-29 rplc-47"/>
    <w:basedOn w:val="DefaultParagraphFont"/>
  </w:style>
  <w:style w:type="character" w:customStyle="1" w:styleId="cat-Dategrp-15rplc-48">
    <w:name w:val="cat-Date grp-15 rplc-48"/>
    <w:basedOn w:val="DefaultParagraphFont"/>
  </w:style>
  <w:style w:type="character" w:customStyle="1" w:styleId="cat-Dategrp-16rplc-49">
    <w:name w:val="cat-Date grp-16 rplc-49"/>
    <w:basedOn w:val="DefaultParagraphFont"/>
  </w:style>
  <w:style w:type="character" w:customStyle="1" w:styleId="cat-Timegrp-37rplc-50">
    <w:name w:val="cat-Time grp-37 rplc-50"/>
    <w:basedOn w:val="DefaultParagraphFont"/>
  </w:style>
  <w:style w:type="character" w:customStyle="1" w:styleId="cat-Addressgrp-7rplc-51">
    <w:name w:val="cat-Address grp-7 rplc-51"/>
    <w:basedOn w:val="DefaultParagraphFont"/>
  </w:style>
  <w:style w:type="character" w:customStyle="1" w:styleId="cat-Dategrp-16rplc-52">
    <w:name w:val="cat-Date grp-16 rplc-52"/>
    <w:basedOn w:val="DefaultParagraphFont"/>
  </w:style>
  <w:style w:type="character" w:customStyle="1" w:styleId="cat-Timegrp-38rplc-53">
    <w:name w:val="cat-Time grp-38 rplc-53"/>
    <w:basedOn w:val="DefaultParagraphFont"/>
  </w:style>
  <w:style w:type="character" w:customStyle="1" w:styleId="cat-Addressgrp-8rplc-54">
    <w:name w:val="cat-Address grp-8 rplc-54"/>
    <w:basedOn w:val="DefaultParagraphFont"/>
  </w:style>
  <w:style w:type="character" w:customStyle="1" w:styleId="cat-FIOgrp-31rplc-55">
    <w:name w:val="cat-FIO grp-31 rplc-55"/>
    <w:basedOn w:val="DefaultParagraphFont"/>
  </w:style>
  <w:style w:type="character" w:customStyle="1" w:styleId="cat-Dategrp-15rplc-56">
    <w:name w:val="cat-Date grp-15 rplc-56"/>
    <w:basedOn w:val="DefaultParagraphFont"/>
  </w:style>
  <w:style w:type="character" w:customStyle="1" w:styleId="cat-FIOgrp-23rplc-57">
    <w:name w:val="cat-FIO grp-23 rplc-57"/>
    <w:basedOn w:val="DefaultParagraphFont"/>
  </w:style>
  <w:style w:type="character" w:customStyle="1" w:styleId="cat-FIOgrp-23rplc-58">
    <w:name w:val="cat-FIO grp-23 rplc-58"/>
    <w:basedOn w:val="DefaultParagraphFont"/>
  </w:style>
  <w:style w:type="character" w:customStyle="1" w:styleId="cat-Dategrp-15rplc-59">
    <w:name w:val="cat-Date grp-15 rplc-59"/>
    <w:basedOn w:val="DefaultParagraphFont"/>
  </w:style>
  <w:style w:type="character" w:customStyle="1" w:styleId="cat-Dategrp-15rplc-60">
    <w:name w:val="cat-Date grp-15 rplc-60"/>
    <w:basedOn w:val="DefaultParagraphFont"/>
  </w:style>
  <w:style w:type="character" w:customStyle="1" w:styleId="cat-FIOgrp-23rplc-61">
    <w:name w:val="cat-FIO grp-23 rplc-61"/>
    <w:basedOn w:val="DefaultParagraphFont"/>
  </w:style>
  <w:style w:type="character" w:customStyle="1" w:styleId="cat-FIOgrp-23rplc-62">
    <w:name w:val="cat-FIO grp-23 rplc-62"/>
    <w:basedOn w:val="DefaultParagraphFont"/>
  </w:style>
  <w:style w:type="character" w:customStyle="1" w:styleId="cat-Dategrp-15rplc-63">
    <w:name w:val="cat-Date grp-15 rplc-63"/>
    <w:basedOn w:val="DefaultParagraphFont"/>
  </w:style>
  <w:style w:type="character" w:customStyle="1" w:styleId="cat-FIOgrp-23rplc-64">
    <w:name w:val="cat-FIO grp-23 rplc-64"/>
    <w:basedOn w:val="DefaultParagraphFont"/>
  </w:style>
  <w:style w:type="character" w:customStyle="1" w:styleId="cat-FIOgrp-23rplc-65">
    <w:name w:val="cat-FIO grp-23 rplc-65"/>
    <w:basedOn w:val="DefaultParagraphFont"/>
  </w:style>
  <w:style w:type="character" w:customStyle="1" w:styleId="cat-FIOgrp-25rplc-66">
    <w:name w:val="cat-FIO grp-25 rplc-66"/>
    <w:basedOn w:val="DefaultParagraphFont"/>
  </w:style>
  <w:style w:type="character" w:customStyle="1" w:styleId="cat-FIOgrp-25rplc-67">
    <w:name w:val="cat-FIO grp-25 rplc-67"/>
    <w:basedOn w:val="DefaultParagraphFont"/>
  </w:style>
  <w:style w:type="character" w:customStyle="1" w:styleId="cat-Dategrp-19rplc-68">
    <w:name w:val="cat-Date grp-19 rplc-68"/>
    <w:basedOn w:val="DefaultParagraphFont"/>
  </w:style>
  <w:style w:type="character" w:customStyle="1" w:styleId="cat-FIOgrp-23rplc-69">
    <w:name w:val="cat-FIO grp-23 rplc-69"/>
    <w:basedOn w:val="DefaultParagraphFont"/>
  </w:style>
  <w:style w:type="character" w:customStyle="1" w:styleId="cat-FIOgrp-23rplc-70">
    <w:name w:val="cat-FIO grp-23 rplc-70"/>
    <w:basedOn w:val="DefaultParagraphFont"/>
  </w:style>
  <w:style w:type="character" w:customStyle="1" w:styleId="cat-FIOgrp-23rplc-71">
    <w:name w:val="cat-FIO grp-23 rplc-71"/>
    <w:basedOn w:val="DefaultParagraphFont"/>
  </w:style>
  <w:style w:type="character" w:customStyle="1" w:styleId="cat-Dategrp-20rplc-72">
    <w:name w:val="cat-Date grp-20 rplc-72"/>
    <w:basedOn w:val="DefaultParagraphFont"/>
  </w:style>
  <w:style w:type="character" w:customStyle="1" w:styleId="cat-Dategrp-21rplc-73">
    <w:name w:val="cat-Date grp-21 rplc-73"/>
    <w:basedOn w:val="DefaultParagraphFont"/>
  </w:style>
  <w:style w:type="character" w:customStyle="1" w:styleId="cat-FIOgrp-25rplc-74">
    <w:name w:val="cat-FIO grp-25 rplc-74"/>
    <w:basedOn w:val="DefaultParagraphFont"/>
  </w:style>
  <w:style w:type="character" w:customStyle="1" w:styleId="cat-FIOgrp-25rplc-75">
    <w:name w:val="cat-FIO grp-25 rplc-75"/>
    <w:basedOn w:val="DefaultParagraphFont"/>
  </w:style>
  <w:style w:type="character" w:customStyle="1" w:styleId="cat-FIOgrp-24rplc-76">
    <w:name w:val="cat-FIO grp-24 rplc-76"/>
    <w:basedOn w:val="DefaultParagraphFont"/>
  </w:style>
  <w:style w:type="character" w:customStyle="1" w:styleId="cat-Sumgrp-33rplc-77">
    <w:name w:val="cat-Sum grp-33 rplc-77"/>
    <w:basedOn w:val="DefaultParagraphFont"/>
  </w:style>
  <w:style w:type="character" w:customStyle="1" w:styleId="cat-Addressgrp-10rplc-78">
    <w:name w:val="cat-Address grp-10 rplc-78"/>
    <w:basedOn w:val="DefaultParagraphFont"/>
  </w:style>
  <w:style w:type="character" w:customStyle="1" w:styleId="cat-Addressgrp-12rplc-79">
    <w:name w:val="cat-Address grp-12 rplc-79"/>
    <w:basedOn w:val="DefaultParagraphFont"/>
  </w:style>
  <w:style w:type="character" w:customStyle="1" w:styleId="cat-Addressgrp-11rplc-80">
    <w:name w:val="cat-Address grp-11 rplc-80"/>
    <w:basedOn w:val="DefaultParagraphFont"/>
  </w:style>
  <w:style w:type="character" w:customStyle="1" w:styleId="cat-PhoneNumbergrp-40rplc-81">
    <w:name w:val="cat-PhoneNumber grp-40 rplc-81"/>
    <w:basedOn w:val="DefaultParagraphFont"/>
  </w:style>
  <w:style w:type="character" w:customStyle="1" w:styleId="cat-PhoneNumbergrp-41rplc-82">
    <w:name w:val="cat-PhoneNumber grp-41 rplc-82"/>
    <w:basedOn w:val="DefaultParagraphFont"/>
  </w:style>
  <w:style w:type="character" w:customStyle="1" w:styleId="cat-PhoneNumbergrp-42rplc-83">
    <w:name w:val="cat-PhoneNumber grp-42 rplc-83"/>
    <w:basedOn w:val="DefaultParagraphFont"/>
  </w:style>
  <w:style w:type="character" w:customStyle="1" w:styleId="cat-Addressgrp-11rplc-84">
    <w:name w:val="cat-Address grp-11 rplc-84"/>
    <w:basedOn w:val="DefaultParagraphFont"/>
  </w:style>
  <w:style w:type="character" w:customStyle="1" w:styleId="cat-Addressgrp-9rplc-85">
    <w:name w:val="cat-Address grp-9 rplc-85"/>
    <w:basedOn w:val="DefaultParagraphFont"/>
  </w:style>
  <w:style w:type="character" w:customStyle="1" w:styleId="cat-PhoneNumbergrp-43rplc-86">
    <w:name w:val="cat-PhoneNumber grp-43 rplc-86"/>
    <w:basedOn w:val="DefaultParagraphFont"/>
  </w:style>
  <w:style w:type="character" w:customStyle="1" w:styleId="cat-FIOgrp-32rplc-87">
    <w:name w:val="cat-FIO grp-32 rplc-87"/>
    <w:basedOn w:val="DefaultParagraphFont"/>
  </w:style>
  <w:style w:type="character" w:customStyle="1" w:styleId="cat-FIOgrp-32rplc-88">
    <w:name w:val="cat-FIO grp-32 rplc-8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25" TargetMode="External" /><Relationship Id="rId6" Type="http://schemas.openxmlformats.org/officeDocument/2006/relationships/hyperlink" Target="file:///X:\judge_3\&#1040;&#1044;&#1052;&#1048;&#1053;&#1048;&#1057;&#1058;&#1056;&#1040;&#1058;&#1048;&#1042;&#1050;&#1040;%20&#1052;&#1048;&#1053;&#1045;&#1053;&#1050;&#1054;\&#1056;&#1072;&#1089;&#1089;&#1084;&#1086;&#1090;&#1088;&#1077;&#1085;&#1085;&#1099;&#1077;\30.10.2017\7105%20&#1082;&#1072;&#1089;&#1077;&#1085;&#1086;&#1074;%2020.25.doc" TargetMode="External" /><Relationship Id="rId7" Type="http://schemas.openxmlformats.org/officeDocument/2006/relationships/hyperlink" Target="garantF1://12056199.3" TargetMode="External" /><Relationship Id="rId8" Type="http://schemas.openxmlformats.org/officeDocument/2006/relationships/header" Target="header1.xml" /><Relationship Id="rId9" Type="http://schemas.openxmlformats.org/officeDocument/2006/relationships/glossaryDocument" Target="glossary/document.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86BEDA79-B418-4107-8F37-8F8B572E8D6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